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B72CB" w:rsidR="007B72CB" w:rsidP="007B72CB" w:rsidRDefault="007B72CB" w14:paraId="2DD489B4" w14:textId="77777777">
      <w:pPr>
        <w:spacing w:after="160" w:line="259" w:lineRule="auto"/>
        <w:rPr>
          <w:rFonts w:ascii="Calibri" w:hAnsi="Calibri"/>
          <w:lang w:val="en-US" w:eastAsia="en-US"/>
        </w:rPr>
      </w:pPr>
    </w:p>
    <w:p w:rsidRPr="001943EE" w:rsidR="007B72CB" w:rsidP="001943EE" w:rsidRDefault="007B72CB" w14:paraId="08F26021" w14:textId="54F2A8A4">
      <w:pPr>
        <w:keepNext/>
        <w:keepLines/>
        <w:spacing w:before="240" w:after="0" w:line="259" w:lineRule="auto"/>
        <w:jc w:val="right"/>
        <w:outlineLvl w:val="0"/>
        <w:rPr>
          <w:rFonts w:eastAsia="Times New Roman" w:cs="Arial"/>
          <w:color w:val="5B9BD5"/>
          <w:sz w:val="20"/>
          <w:shd w:val="clear" w:color="auto" w:fill="FFFFFF"/>
          <w:lang w:val="en-US" w:eastAsia="en-US"/>
        </w:rPr>
      </w:pPr>
      <w:r w:rsidRPr="007B72CB">
        <w:rPr>
          <w:rFonts w:ascii="Calibri Light" w:hAnsi="Calibri Light" w:eastAsia="Times New Roman"/>
          <w:noProof/>
          <w:color w:val="2F5496"/>
          <w:sz w:val="32"/>
          <w:szCs w:val="32"/>
        </w:rPr>
        <w:drawing>
          <wp:anchor distT="0" distB="0" distL="114300" distR="114300" simplePos="0" relativeHeight="251659264" behindDoc="0" locked="0" layoutInCell="1" allowOverlap="1" wp14:anchorId="64AF47E4" wp14:editId="3365EA91">
            <wp:simplePos x="0" y="0"/>
            <wp:positionH relativeFrom="margin">
              <wp:align>right</wp:align>
            </wp:positionH>
            <wp:positionV relativeFrom="paragraph">
              <wp:posOffset>264</wp:posOffset>
            </wp:positionV>
            <wp:extent cx="990000" cy="954000"/>
            <wp:effectExtent l="0" t="0" r="635" b="0"/>
            <wp:wrapSquare wrapText="bothSides"/>
            <wp:docPr id="3" name="Picture 3"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7B72CB" w:rsidR="007B72CB" w:rsidP="001943EE" w:rsidRDefault="00CD429C" w14:paraId="555E7DF8" w14:textId="688E6062">
      <w:pPr>
        <w:numPr>
          <w:ilvl w:val="1"/>
          <w:numId w:val="0"/>
        </w:numPr>
        <w:spacing w:before="3720" w:after="240" w:line="240" w:lineRule="auto"/>
        <w:rPr>
          <w:rFonts w:eastAsia="SimHei"/>
          <w:b/>
          <w:color w:val="277BB4"/>
          <w:sz w:val="52"/>
          <w:szCs w:val="96"/>
        </w:rPr>
      </w:pPr>
      <w:r w:rsidRPr="00CD429C">
        <w:rPr>
          <w:rFonts w:eastAsia="SimHei"/>
          <w:b/>
          <w:color w:val="277BB4"/>
          <w:sz w:val="52"/>
          <w:szCs w:val="96"/>
        </w:rPr>
        <w:t>Community Resilience Assessment Carlton community report back</w:t>
      </w:r>
    </w:p>
    <w:p w:rsidRPr="007B72CB" w:rsidR="007B72CB" w:rsidP="007B72CB" w:rsidRDefault="007B72CB" w14:paraId="251384D6" w14:textId="103A9AD5">
      <w:pPr>
        <w:numPr>
          <w:ilvl w:val="1"/>
          <w:numId w:val="0"/>
        </w:numPr>
        <w:spacing w:after="240" w:line="240" w:lineRule="auto"/>
        <w:rPr>
          <w:rFonts w:eastAsia="SimHei"/>
          <w:color w:val="000000"/>
          <w:sz w:val="44"/>
          <w:szCs w:val="60"/>
        </w:rPr>
      </w:pPr>
      <w:r w:rsidRPr="007B72CB">
        <w:rPr>
          <w:rFonts w:eastAsia="SimHei"/>
          <w:color w:val="000000"/>
          <w:sz w:val="44"/>
          <w:szCs w:val="60"/>
        </w:rPr>
        <w:t xml:space="preserve">City of Melbourne </w:t>
      </w:r>
    </w:p>
    <w:p w:rsidRPr="001943EE" w:rsidR="007B72CB" w:rsidP="001943EE" w:rsidRDefault="00CD429C" w14:paraId="57AC8EA0" w14:textId="4FD4F89B">
      <w:pPr>
        <w:spacing w:before="360" w:after="360" w:line="288" w:lineRule="auto"/>
        <w:ind w:right="2552"/>
        <w:rPr>
          <w:rFonts w:ascii="Calibri" w:hAnsi="Calibri" w:eastAsia="Times New Roman"/>
          <w:color w:val="000000"/>
          <w:sz w:val="36"/>
          <w:szCs w:val="24"/>
        </w:rPr>
      </w:pPr>
      <w:r>
        <w:rPr>
          <w:rFonts w:ascii="Calibri" w:hAnsi="Calibri" w:eastAsia="Times New Roman"/>
          <w:color w:val="000000"/>
          <w:sz w:val="36"/>
          <w:szCs w:val="24"/>
        </w:rPr>
        <w:t>May 2023</w:t>
      </w:r>
    </w:p>
    <w:p w:rsidRPr="001943EE" w:rsidR="007B72CB" w:rsidP="001943EE" w:rsidRDefault="006E2FCC" w14:paraId="61E1BE97" w14:textId="20F75A17">
      <w:pPr>
        <w:rPr>
          <w:rFonts w:cs="Arial"/>
          <w:sz w:val="20"/>
          <w:shd w:val="clear" w:color="auto" w:fill="FFFFFF"/>
          <w:lang w:val="en-US" w:eastAsia="en-US"/>
        </w:rPr>
      </w:pPr>
      <w:r>
        <w:rPr>
          <w:rFonts w:cs="Arial"/>
          <w:sz w:val="20"/>
          <w:shd w:val="clear" w:color="auto" w:fill="FFFFFF"/>
          <w:lang w:val="en-US" w:eastAsia="en-US"/>
        </w:rPr>
        <w:br w:type="page"/>
      </w:r>
    </w:p>
    <w:p w:rsidRPr="002E741D" w:rsidR="002E741D" w:rsidP="002E741D" w:rsidRDefault="002E741D" w14:paraId="2DB719E2" w14:textId="77777777">
      <w:pPr>
        <w:keepNext/>
        <w:keepLines/>
        <w:spacing w:after="400"/>
        <w:outlineLvl w:val="0"/>
        <w:rPr>
          <w:rFonts w:eastAsia="Times New Roman"/>
          <w:bCs/>
          <w:color w:val="277BB4"/>
          <w:sz w:val="38"/>
          <w:szCs w:val="28"/>
        </w:rPr>
      </w:pPr>
      <w:r w:rsidRPr="002E741D">
        <w:rPr>
          <w:rFonts w:eastAsia="Times New Roman"/>
          <w:bCs/>
          <w:color w:val="277BB4"/>
          <w:sz w:val="38"/>
          <w:szCs w:val="28"/>
        </w:rPr>
        <w:lastRenderedPageBreak/>
        <w:t>Contents</w:t>
      </w:r>
    </w:p>
    <w:sdt>
      <w:sdtPr>
        <w:rPr>
          <w:rFonts w:eastAsia="Times New Roman"/>
          <w:color w:val="000000"/>
          <w:sz w:val="20"/>
          <w:szCs w:val="20"/>
        </w:rPr>
        <w:id w:val="-2048135085"/>
        <w:docPartObj>
          <w:docPartGallery w:val="Table of Contents"/>
          <w:docPartUnique/>
        </w:docPartObj>
      </w:sdtPr>
      <w:sdtEndPr/>
      <w:sdtContent>
        <w:p w:rsidR="00E24BF7" w:rsidRDefault="002E741D" w14:paraId="0FDEFADA" w14:textId="79C887FB">
          <w:pPr>
            <w:pStyle w:val="TOC1"/>
            <w:tabs>
              <w:tab w:val="right" w:leader="dot" w:pos="9182"/>
            </w:tabs>
            <w:rPr>
              <w:rFonts w:asciiTheme="minorHAnsi" w:hAnsiTheme="minorHAnsi" w:eastAsiaTheme="minorEastAsia" w:cstheme="minorBidi"/>
              <w:noProof/>
            </w:rPr>
          </w:pPr>
          <w:r w:rsidRPr="007012D3">
            <w:rPr>
              <w:rFonts w:eastAsia="Times New Roman"/>
              <w:color w:val="000000"/>
              <w:sz w:val="20"/>
              <w:szCs w:val="20"/>
            </w:rPr>
            <w:fldChar w:fldCharType="begin"/>
          </w:r>
          <w:r w:rsidRPr="007012D3">
            <w:rPr>
              <w:rFonts w:eastAsia="Times New Roman"/>
              <w:color w:val="000000"/>
              <w:sz w:val="20"/>
              <w:szCs w:val="20"/>
            </w:rPr>
            <w:instrText xml:space="preserve"> TOC </w:instrText>
          </w:r>
          <w:r w:rsidRPr="007012D3">
            <w:rPr>
              <w:rFonts w:eastAsia="Times New Roman"/>
              <w:noProof/>
              <w:color w:val="000000"/>
              <w:sz w:val="20"/>
              <w:szCs w:val="20"/>
            </w:rPr>
            <w:instrText>\h \z \t "Heading 1,1, Heading 1 No Numbering,1,Heading 2,2, Heading 3,3, Heading 8,5"</w:instrText>
          </w:r>
          <w:r w:rsidRPr="007012D3">
            <w:rPr>
              <w:rFonts w:eastAsia="Times New Roman"/>
              <w:color w:val="000000"/>
              <w:sz w:val="20"/>
              <w:szCs w:val="20"/>
            </w:rPr>
            <w:fldChar w:fldCharType="separate"/>
          </w:r>
          <w:hyperlink w:history="1" w:anchor="_Toc142558600">
            <w:r w:rsidRPr="00923E68" w:rsidR="00E24BF7">
              <w:rPr>
                <w:rStyle w:val="Hyperlink"/>
                <w:noProof/>
              </w:rPr>
              <w:t>Summary</w:t>
            </w:r>
            <w:r w:rsidR="00E24BF7">
              <w:rPr>
                <w:noProof/>
                <w:webHidden/>
              </w:rPr>
              <w:tab/>
            </w:r>
            <w:r w:rsidR="00E24BF7">
              <w:rPr>
                <w:noProof/>
                <w:webHidden/>
              </w:rPr>
              <w:fldChar w:fldCharType="begin"/>
            </w:r>
            <w:r w:rsidR="00E24BF7">
              <w:rPr>
                <w:noProof/>
                <w:webHidden/>
              </w:rPr>
              <w:instrText xml:space="preserve"> PAGEREF _Toc142558600 \h </w:instrText>
            </w:r>
            <w:r w:rsidR="00E24BF7">
              <w:rPr>
                <w:noProof/>
                <w:webHidden/>
              </w:rPr>
            </w:r>
            <w:r w:rsidR="00E24BF7">
              <w:rPr>
                <w:noProof/>
                <w:webHidden/>
              </w:rPr>
              <w:fldChar w:fldCharType="separate"/>
            </w:r>
            <w:r w:rsidR="00E24BF7">
              <w:rPr>
                <w:noProof/>
                <w:webHidden/>
              </w:rPr>
              <w:t>3</w:t>
            </w:r>
            <w:r w:rsidR="00E24BF7">
              <w:rPr>
                <w:noProof/>
                <w:webHidden/>
              </w:rPr>
              <w:fldChar w:fldCharType="end"/>
            </w:r>
          </w:hyperlink>
        </w:p>
        <w:p w:rsidR="00E24BF7" w:rsidRDefault="00E24BF7" w14:paraId="784A407A" w14:textId="2B651AA7">
          <w:pPr>
            <w:pStyle w:val="TOC1"/>
            <w:tabs>
              <w:tab w:val="right" w:leader="dot" w:pos="9182"/>
            </w:tabs>
            <w:rPr>
              <w:rFonts w:asciiTheme="minorHAnsi" w:hAnsiTheme="minorHAnsi" w:eastAsiaTheme="minorEastAsia" w:cstheme="minorBidi"/>
              <w:noProof/>
            </w:rPr>
          </w:pPr>
          <w:hyperlink w:history="1" w:anchor="_Toc142558601">
            <w:r w:rsidRPr="00923E68">
              <w:rPr>
                <w:rStyle w:val="Hyperlink"/>
                <w:noProof/>
              </w:rPr>
              <w:t>2. Context</w:t>
            </w:r>
            <w:r>
              <w:rPr>
                <w:noProof/>
                <w:webHidden/>
              </w:rPr>
              <w:tab/>
            </w:r>
            <w:r>
              <w:rPr>
                <w:noProof/>
                <w:webHidden/>
              </w:rPr>
              <w:fldChar w:fldCharType="begin"/>
            </w:r>
            <w:r>
              <w:rPr>
                <w:noProof/>
                <w:webHidden/>
              </w:rPr>
              <w:instrText xml:space="preserve"> PAGEREF _Toc142558601 \h </w:instrText>
            </w:r>
            <w:r>
              <w:rPr>
                <w:noProof/>
                <w:webHidden/>
              </w:rPr>
            </w:r>
            <w:r>
              <w:rPr>
                <w:noProof/>
                <w:webHidden/>
              </w:rPr>
              <w:fldChar w:fldCharType="separate"/>
            </w:r>
            <w:r>
              <w:rPr>
                <w:noProof/>
                <w:webHidden/>
              </w:rPr>
              <w:t>4</w:t>
            </w:r>
            <w:r>
              <w:rPr>
                <w:noProof/>
                <w:webHidden/>
              </w:rPr>
              <w:fldChar w:fldCharType="end"/>
            </w:r>
          </w:hyperlink>
        </w:p>
        <w:p w:rsidR="00E24BF7" w:rsidRDefault="00E24BF7" w14:paraId="53988CDE" w14:textId="0D611483">
          <w:pPr>
            <w:pStyle w:val="TOC2"/>
            <w:tabs>
              <w:tab w:val="right" w:leader="dot" w:pos="9182"/>
            </w:tabs>
            <w:rPr>
              <w:rFonts w:asciiTheme="minorHAnsi" w:hAnsiTheme="minorHAnsi" w:eastAsiaTheme="minorEastAsia" w:cstheme="minorBidi"/>
              <w:noProof/>
            </w:rPr>
          </w:pPr>
          <w:hyperlink w:history="1" w:anchor="_Toc142558602">
            <w:r w:rsidRPr="00923E68">
              <w:rPr>
                <w:rStyle w:val="Hyperlink"/>
                <w:noProof/>
              </w:rPr>
              <w:t>2.1. Major Initiative 52 – Prepare Melbourne</w:t>
            </w:r>
            <w:r>
              <w:rPr>
                <w:noProof/>
                <w:webHidden/>
              </w:rPr>
              <w:tab/>
            </w:r>
            <w:r>
              <w:rPr>
                <w:noProof/>
                <w:webHidden/>
              </w:rPr>
              <w:fldChar w:fldCharType="begin"/>
            </w:r>
            <w:r>
              <w:rPr>
                <w:noProof/>
                <w:webHidden/>
              </w:rPr>
              <w:instrText xml:space="preserve"> PAGEREF _Toc142558602 \h </w:instrText>
            </w:r>
            <w:r>
              <w:rPr>
                <w:noProof/>
                <w:webHidden/>
              </w:rPr>
            </w:r>
            <w:r>
              <w:rPr>
                <w:noProof/>
                <w:webHidden/>
              </w:rPr>
              <w:fldChar w:fldCharType="separate"/>
            </w:r>
            <w:r>
              <w:rPr>
                <w:noProof/>
                <w:webHidden/>
              </w:rPr>
              <w:t>4</w:t>
            </w:r>
            <w:r>
              <w:rPr>
                <w:noProof/>
                <w:webHidden/>
              </w:rPr>
              <w:fldChar w:fldCharType="end"/>
            </w:r>
          </w:hyperlink>
        </w:p>
        <w:p w:rsidR="00E24BF7" w:rsidRDefault="00E24BF7" w14:paraId="1E6106EE" w14:textId="2C7E1858">
          <w:pPr>
            <w:pStyle w:val="TOC2"/>
            <w:tabs>
              <w:tab w:val="right" w:leader="dot" w:pos="9182"/>
            </w:tabs>
            <w:rPr>
              <w:rFonts w:asciiTheme="minorHAnsi" w:hAnsiTheme="minorHAnsi" w:eastAsiaTheme="minorEastAsia" w:cstheme="minorBidi"/>
              <w:noProof/>
            </w:rPr>
          </w:pPr>
          <w:hyperlink w:history="1" w:anchor="_Toc142558603">
            <w:r w:rsidRPr="00923E68">
              <w:rPr>
                <w:rStyle w:val="Hyperlink"/>
                <w:noProof/>
              </w:rPr>
              <w:t>2.2. Disasters</w:t>
            </w:r>
            <w:r>
              <w:rPr>
                <w:noProof/>
                <w:webHidden/>
              </w:rPr>
              <w:tab/>
            </w:r>
            <w:r>
              <w:rPr>
                <w:noProof/>
                <w:webHidden/>
              </w:rPr>
              <w:fldChar w:fldCharType="begin"/>
            </w:r>
            <w:r>
              <w:rPr>
                <w:noProof/>
                <w:webHidden/>
              </w:rPr>
              <w:instrText xml:space="preserve"> PAGEREF _Toc142558603 \h </w:instrText>
            </w:r>
            <w:r>
              <w:rPr>
                <w:noProof/>
                <w:webHidden/>
              </w:rPr>
            </w:r>
            <w:r>
              <w:rPr>
                <w:noProof/>
                <w:webHidden/>
              </w:rPr>
              <w:fldChar w:fldCharType="separate"/>
            </w:r>
            <w:r>
              <w:rPr>
                <w:noProof/>
                <w:webHidden/>
              </w:rPr>
              <w:t>4</w:t>
            </w:r>
            <w:r>
              <w:rPr>
                <w:noProof/>
                <w:webHidden/>
              </w:rPr>
              <w:fldChar w:fldCharType="end"/>
            </w:r>
          </w:hyperlink>
        </w:p>
        <w:p w:rsidR="00E24BF7" w:rsidRDefault="00E24BF7" w14:paraId="0B53899E" w14:textId="1918B036">
          <w:pPr>
            <w:pStyle w:val="TOC2"/>
            <w:tabs>
              <w:tab w:val="right" w:leader="dot" w:pos="9182"/>
            </w:tabs>
            <w:rPr>
              <w:rFonts w:asciiTheme="minorHAnsi" w:hAnsiTheme="minorHAnsi" w:eastAsiaTheme="minorEastAsia" w:cstheme="minorBidi"/>
              <w:noProof/>
            </w:rPr>
          </w:pPr>
          <w:hyperlink w:history="1" w:anchor="_Toc142558604">
            <w:r w:rsidRPr="00923E68">
              <w:rPr>
                <w:rStyle w:val="Hyperlink"/>
                <w:noProof/>
              </w:rPr>
              <w:t>2.3. Resilience</w:t>
            </w:r>
            <w:r>
              <w:rPr>
                <w:noProof/>
                <w:webHidden/>
              </w:rPr>
              <w:tab/>
            </w:r>
            <w:r>
              <w:rPr>
                <w:noProof/>
                <w:webHidden/>
              </w:rPr>
              <w:fldChar w:fldCharType="begin"/>
            </w:r>
            <w:r>
              <w:rPr>
                <w:noProof/>
                <w:webHidden/>
              </w:rPr>
              <w:instrText xml:space="preserve"> PAGEREF _Toc142558604 \h </w:instrText>
            </w:r>
            <w:r>
              <w:rPr>
                <w:noProof/>
                <w:webHidden/>
              </w:rPr>
            </w:r>
            <w:r>
              <w:rPr>
                <w:noProof/>
                <w:webHidden/>
              </w:rPr>
              <w:fldChar w:fldCharType="separate"/>
            </w:r>
            <w:r>
              <w:rPr>
                <w:noProof/>
                <w:webHidden/>
              </w:rPr>
              <w:t>4</w:t>
            </w:r>
            <w:r>
              <w:rPr>
                <w:noProof/>
                <w:webHidden/>
              </w:rPr>
              <w:fldChar w:fldCharType="end"/>
            </w:r>
          </w:hyperlink>
        </w:p>
        <w:p w:rsidR="00E24BF7" w:rsidRDefault="00E24BF7" w14:paraId="1ED32BDF" w14:textId="690717BE">
          <w:pPr>
            <w:pStyle w:val="TOC2"/>
            <w:tabs>
              <w:tab w:val="right" w:leader="dot" w:pos="9182"/>
            </w:tabs>
            <w:rPr>
              <w:rFonts w:asciiTheme="minorHAnsi" w:hAnsiTheme="minorHAnsi" w:eastAsiaTheme="minorEastAsia" w:cstheme="minorBidi"/>
              <w:noProof/>
            </w:rPr>
          </w:pPr>
          <w:hyperlink w:history="1" w:anchor="_Toc142558605">
            <w:r w:rsidRPr="00923E68">
              <w:rPr>
                <w:rStyle w:val="Hyperlink"/>
                <w:noProof/>
              </w:rPr>
              <w:t>2.4. A focus on community resilience</w:t>
            </w:r>
            <w:r>
              <w:rPr>
                <w:noProof/>
                <w:webHidden/>
              </w:rPr>
              <w:tab/>
            </w:r>
            <w:r>
              <w:rPr>
                <w:noProof/>
                <w:webHidden/>
              </w:rPr>
              <w:fldChar w:fldCharType="begin"/>
            </w:r>
            <w:r>
              <w:rPr>
                <w:noProof/>
                <w:webHidden/>
              </w:rPr>
              <w:instrText xml:space="preserve"> PAGEREF _Toc142558605 \h </w:instrText>
            </w:r>
            <w:r>
              <w:rPr>
                <w:noProof/>
                <w:webHidden/>
              </w:rPr>
            </w:r>
            <w:r>
              <w:rPr>
                <w:noProof/>
                <w:webHidden/>
              </w:rPr>
              <w:fldChar w:fldCharType="separate"/>
            </w:r>
            <w:r>
              <w:rPr>
                <w:noProof/>
                <w:webHidden/>
              </w:rPr>
              <w:t>5</w:t>
            </w:r>
            <w:r>
              <w:rPr>
                <w:noProof/>
                <w:webHidden/>
              </w:rPr>
              <w:fldChar w:fldCharType="end"/>
            </w:r>
          </w:hyperlink>
        </w:p>
        <w:p w:rsidR="00E24BF7" w:rsidRDefault="00E24BF7" w14:paraId="2646C9B4" w14:textId="10931BF1">
          <w:pPr>
            <w:pStyle w:val="TOC2"/>
            <w:tabs>
              <w:tab w:val="right" w:leader="dot" w:pos="9182"/>
            </w:tabs>
            <w:rPr>
              <w:rFonts w:asciiTheme="minorHAnsi" w:hAnsiTheme="minorHAnsi" w:eastAsiaTheme="minorEastAsia" w:cstheme="minorBidi"/>
              <w:noProof/>
            </w:rPr>
          </w:pPr>
          <w:hyperlink w:history="1" w:anchor="_Toc142558606">
            <w:r w:rsidRPr="00923E68">
              <w:rPr>
                <w:rStyle w:val="Hyperlink"/>
                <w:noProof/>
              </w:rPr>
              <w:t>2.5. Carlton</w:t>
            </w:r>
            <w:r>
              <w:rPr>
                <w:noProof/>
                <w:webHidden/>
              </w:rPr>
              <w:tab/>
            </w:r>
            <w:r>
              <w:rPr>
                <w:noProof/>
                <w:webHidden/>
              </w:rPr>
              <w:fldChar w:fldCharType="begin"/>
            </w:r>
            <w:r>
              <w:rPr>
                <w:noProof/>
                <w:webHidden/>
              </w:rPr>
              <w:instrText xml:space="preserve"> PAGEREF _Toc142558606 \h </w:instrText>
            </w:r>
            <w:r>
              <w:rPr>
                <w:noProof/>
                <w:webHidden/>
              </w:rPr>
            </w:r>
            <w:r>
              <w:rPr>
                <w:noProof/>
                <w:webHidden/>
              </w:rPr>
              <w:fldChar w:fldCharType="separate"/>
            </w:r>
            <w:r>
              <w:rPr>
                <w:noProof/>
                <w:webHidden/>
              </w:rPr>
              <w:t>5</w:t>
            </w:r>
            <w:r>
              <w:rPr>
                <w:noProof/>
                <w:webHidden/>
              </w:rPr>
              <w:fldChar w:fldCharType="end"/>
            </w:r>
          </w:hyperlink>
        </w:p>
        <w:p w:rsidR="00E24BF7" w:rsidRDefault="00E24BF7" w14:paraId="04B4C101" w14:textId="5A3C7910">
          <w:pPr>
            <w:pStyle w:val="TOC1"/>
            <w:tabs>
              <w:tab w:val="right" w:leader="dot" w:pos="9182"/>
            </w:tabs>
            <w:rPr>
              <w:rFonts w:asciiTheme="minorHAnsi" w:hAnsiTheme="minorHAnsi" w:eastAsiaTheme="minorEastAsia" w:cstheme="minorBidi"/>
              <w:noProof/>
            </w:rPr>
          </w:pPr>
          <w:hyperlink w:history="1" w:anchor="_Toc142558607">
            <w:r w:rsidRPr="00923E68">
              <w:rPr>
                <w:rStyle w:val="Hyperlink"/>
                <w:noProof/>
              </w:rPr>
              <w:t>3. Community Resilience Assessments</w:t>
            </w:r>
            <w:r>
              <w:rPr>
                <w:noProof/>
                <w:webHidden/>
              </w:rPr>
              <w:tab/>
            </w:r>
            <w:r>
              <w:rPr>
                <w:noProof/>
                <w:webHidden/>
              </w:rPr>
              <w:fldChar w:fldCharType="begin"/>
            </w:r>
            <w:r>
              <w:rPr>
                <w:noProof/>
                <w:webHidden/>
              </w:rPr>
              <w:instrText xml:space="preserve"> PAGEREF _Toc142558607 \h </w:instrText>
            </w:r>
            <w:r>
              <w:rPr>
                <w:noProof/>
                <w:webHidden/>
              </w:rPr>
            </w:r>
            <w:r>
              <w:rPr>
                <w:noProof/>
                <w:webHidden/>
              </w:rPr>
              <w:fldChar w:fldCharType="separate"/>
            </w:r>
            <w:r>
              <w:rPr>
                <w:noProof/>
                <w:webHidden/>
              </w:rPr>
              <w:t>6</w:t>
            </w:r>
            <w:r>
              <w:rPr>
                <w:noProof/>
                <w:webHidden/>
              </w:rPr>
              <w:fldChar w:fldCharType="end"/>
            </w:r>
          </w:hyperlink>
        </w:p>
        <w:p w:rsidR="00E24BF7" w:rsidRDefault="00E24BF7" w14:paraId="255D0933" w14:textId="48CB99F7">
          <w:pPr>
            <w:pStyle w:val="TOC2"/>
            <w:tabs>
              <w:tab w:val="right" w:leader="dot" w:pos="9182"/>
            </w:tabs>
            <w:rPr>
              <w:rFonts w:asciiTheme="minorHAnsi" w:hAnsiTheme="minorHAnsi" w:eastAsiaTheme="minorEastAsia" w:cstheme="minorBidi"/>
              <w:noProof/>
            </w:rPr>
          </w:pPr>
          <w:hyperlink w:history="1" w:anchor="_Toc142558608">
            <w:r w:rsidRPr="00923E68">
              <w:rPr>
                <w:rStyle w:val="Hyperlink"/>
                <w:noProof/>
              </w:rPr>
              <w:t>3.1 Purpose and objectives</w:t>
            </w:r>
            <w:r>
              <w:rPr>
                <w:noProof/>
                <w:webHidden/>
              </w:rPr>
              <w:tab/>
            </w:r>
            <w:r>
              <w:rPr>
                <w:noProof/>
                <w:webHidden/>
              </w:rPr>
              <w:fldChar w:fldCharType="begin"/>
            </w:r>
            <w:r>
              <w:rPr>
                <w:noProof/>
                <w:webHidden/>
              </w:rPr>
              <w:instrText xml:space="preserve"> PAGEREF _Toc142558608 \h </w:instrText>
            </w:r>
            <w:r>
              <w:rPr>
                <w:noProof/>
                <w:webHidden/>
              </w:rPr>
            </w:r>
            <w:r>
              <w:rPr>
                <w:noProof/>
                <w:webHidden/>
              </w:rPr>
              <w:fldChar w:fldCharType="separate"/>
            </w:r>
            <w:r>
              <w:rPr>
                <w:noProof/>
                <w:webHidden/>
              </w:rPr>
              <w:t>6</w:t>
            </w:r>
            <w:r>
              <w:rPr>
                <w:noProof/>
                <w:webHidden/>
              </w:rPr>
              <w:fldChar w:fldCharType="end"/>
            </w:r>
          </w:hyperlink>
        </w:p>
        <w:p w:rsidR="00E24BF7" w:rsidRDefault="00E24BF7" w14:paraId="7D36A817" w14:textId="57A54771">
          <w:pPr>
            <w:pStyle w:val="TOC2"/>
            <w:tabs>
              <w:tab w:val="right" w:leader="dot" w:pos="9182"/>
            </w:tabs>
            <w:rPr>
              <w:rFonts w:asciiTheme="minorHAnsi" w:hAnsiTheme="minorHAnsi" w:eastAsiaTheme="minorEastAsia" w:cstheme="minorBidi"/>
              <w:noProof/>
            </w:rPr>
          </w:pPr>
          <w:hyperlink w:history="1" w:anchor="_Toc142558609">
            <w:r w:rsidRPr="00923E68">
              <w:rPr>
                <w:rStyle w:val="Hyperlink"/>
                <w:noProof/>
              </w:rPr>
              <w:t>3.2 What we heard</w:t>
            </w:r>
            <w:r>
              <w:rPr>
                <w:noProof/>
                <w:webHidden/>
              </w:rPr>
              <w:tab/>
            </w:r>
            <w:r>
              <w:rPr>
                <w:noProof/>
                <w:webHidden/>
              </w:rPr>
              <w:fldChar w:fldCharType="begin"/>
            </w:r>
            <w:r>
              <w:rPr>
                <w:noProof/>
                <w:webHidden/>
              </w:rPr>
              <w:instrText xml:space="preserve"> PAGEREF _Toc142558609 \h </w:instrText>
            </w:r>
            <w:r>
              <w:rPr>
                <w:noProof/>
                <w:webHidden/>
              </w:rPr>
            </w:r>
            <w:r>
              <w:rPr>
                <w:noProof/>
                <w:webHidden/>
              </w:rPr>
              <w:fldChar w:fldCharType="separate"/>
            </w:r>
            <w:r>
              <w:rPr>
                <w:noProof/>
                <w:webHidden/>
              </w:rPr>
              <w:t>6</w:t>
            </w:r>
            <w:r>
              <w:rPr>
                <w:noProof/>
                <w:webHidden/>
              </w:rPr>
              <w:fldChar w:fldCharType="end"/>
            </w:r>
          </w:hyperlink>
        </w:p>
        <w:p w:rsidR="00E24BF7" w:rsidRDefault="00E24BF7" w14:paraId="34DB6DE5" w14:textId="2DE92E30">
          <w:pPr>
            <w:pStyle w:val="TOC3"/>
            <w:rPr>
              <w:rFonts w:asciiTheme="minorHAnsi" w:hAnsiTheme="minorHAnsi" w:eastAsiaTheme="minorEastAsia" w:cstheme="minorBidi"/>
              <w:noProof/>
            </w:rPr>
          </w:pPr>
          <w:hyperlink w:history="1" w:anchor="_Toc142558610">
            <w:r w:rsidRPr="00923E68">
              <w:rPr>
                <w:rStyle w:val="Hyperlink"/>
                <w:noProof/>
              </w:rPr>
              <w:t>Resilience</w:t>
            </w:r>
            <w:r>
              <w:rPr>
                <w:noProof/>
                <w:webHidden/>
              </w:rPr>
              <w:tab/>
            </w:r>
            <w:r>
              <w:rPr>
                <w:noProof/>
                <w:webHidden/>
              </w:rPr>
              <w:fldChar w:fldCharType="begin"/>
            </w:r>
            <w:r>
              <w:rPr>
                <w:noProof/>
                <w:webHidden/>
              </w:rPr>
              <w:instrText xml:space="preserve"> PAGEREF _Toc142558610 \h </w:instrText>
            </w:r>
            <w:r>
              <w:rPr>
                <w:noProof/>
                <w:webHidden/>
              </w:rPr>
            </w:r>
            <w:r>
              <w:rPr>
                <w:noProof/>
                <w:webHidden/>
              </w:rPr>
              <w:fldChar w:fldCharType="separate"/>
            </w:r>
            <w:r>
              <w:rPr>
                <w:noProof/>
                <w:webHidden/>
              </w:rPr>
              <w:t>6</w:t>
            </w:r>
            <w:r>
              <w:rPr>
                <w:noProof/>
                <w:webHidden/>
              </w:rPr>
              <w:fldChar w:fldCharType="end"/>
            </w:r>
          </w:hyperlink>
        </w:p>
        <w:p w:rsidR="00E24BF7" w:rsidRDefault="00E24BF7" w14:paraId="6113C7A0" w14:textId="54E286D2">
          <w:pPr>
            <w:pStyle w:val="TOC3"/>
            <w:rPr>
              <w:rFonts w:asciiTheme="minorHAnsi" w:hAnsiTheme="minorHAnsi" w:eastAsiaTheme="minorEastAsia" w:cstheme="minorBidi"/>
              <w:noProof/>
            </w:rPr>
          </w:pPr>
          <w:hyperlink w:history="1" w:anchor="_Toc142558611">
            <w:r w:rsidRPr="00923E68">
              <w:rPr>
                <w:rStyle w:val="Hyperlink"/>
                <w:noProof/>
              </w:rPr>
              <w:t>Carlton community values</w:t>
            </w:r>
            <w:r>
              <w:rPr>
                <w:noProof/>
                <w:webHidden/>
              </w:rPr>
              <w:tab/>
            </w:r>
            <w:r>
              <w:rPr>
                <w:noProof/>
                <w:webHidden/>
              </w:rPr>
              <w:fldChar w:fldCharType="begin"/>
            </w:r>
            <w:r>
              <w:rPr>
                <w:noProof/>
                <w:webHidden/>
              </w:rPr>
              <w:instrText xml:space="preserve"> PAGEREF _Toc142558611 \h </w:instrText>
            </w:r>
            <w:r>
              <w:rPr>
                <w:noProof/>
                <w:webHidden/>
              </w:rPr>
            </w:r>
            <w:r>
              <w:rPr>
                <w:noProof/>
                <w:webHidden/>
              </w:rPr>
              <w:fldChar w:fldCharType="separate"/>
            </w:r>
            <w:r>
              <w:rPr>
                <w:noProof/>
                <w:webHidden/>
              </w:rPr>
              <w:t>7</w:t>
            </w:r>
            <w:r>
              <w:rPr>
                <w:noProof/>
                <w:webHidden/>
              </w:rPr>
              <w:fldChar w:fldCharType="end"/>
            </w:r>
          </w:hyperlink>
        </w:p>
        <w:p w:rsidR="00E24BF7" w:rsidRDefault="00E24BF7" w14:paraId="4EDE325F" w14:textId="045EA533">
          <w:pPr>
            <w:pStyle w:val="TOC2"/>
            <w:tabs>
              <w:tab w:val="right" w:leader="dot" w:pos="9182"/>
            </w:tabs>
            <w:rPr>
              <w:rFonts w:asciiTheme="minorHAnsi" w:hAnsiTheme="minorHAnsi" w:eastAsiaTheme="minorEastAsia" w:cstheme="minorBidi"/>
              <w:noProof/>
            </w:rPr>
          </w:pPr>
          <w:hyperlink w:history="1" w:anchor="_Toc142558612">
            <w:r w:rsidRPr="00923E68">
              <w:rPr>
                <w:rStyle w:val="Hyperlink"/>
                <w:noProof/>
              </w:rPr>
              <w:t>3.4 Emerging community themes and ideas</w:t>
            </w:r>
            <w:r>
              <w:rPr>
                <w:noProof/>
                <w:webHidden/>
              </w:rPr>
              <w:tab/>
            </w:r>
            <w:r>
              <w:rPr>
                <w:noProof/>
                <w:webHidden/>
              </w:rPr>
              <w:fldChar w:fldCharType="begin"/>
            </w:r>
            <w:r>
              <w:rPr>
                <w:noProof/>
                <w:webHidden/>
              </w:rPr>
              <w:instrText xml:space="preserve"> PAGEREF _Toc142558612 \h </w:instrText>
            </w:r>
            <w:r>
              <w:rPr>
                <w:noProof/>
                <w:webHidden/>
              </w:rPr>
            </w:r>
            <w:r>
              <w:rPr>
                <w:noProof/>
                <w:webHidden/>
              </w:rPr>
              <w:fldChar w:fldCharType="separate"/>
            </w:r>
            <w:r>
              <w:rPr>
                <w:noProof/>
                <w:webHidden/>
              </w:rPr>
              <w:t>7</w:t>
            </w:r>
            <w:r>
              <w:rPr>
                <w:noProof/>
                <w:webHidden/>
              </w:rPr>
              <w:fldChar w:fldCharType="end"/>
            </w:r>
          </w:hyperlink>
        </w:p>
        <w:p w:rsidR="00E24BF7" w:rsidRDefault="00E24BF7" w14:paraId="3D3F39E8" w14:textId="4895D1A2">
          <w:pPr>
            <w:pStyle w:val="TOC3"/>
            <w:rPr>
              <w:rFonts w:asciiTheme="minorHAnsi" w:hAnsiTheme="minorHAnsi" w:eastAsiaTheme="minorEastAsia" w:cstheme="minorBidi"/>
              <w:noProof/>
            </w:rPr>
          </w:pPr>
          <w:hyperlink w:history="1" w:anchor="_Toc142558613">
            <w:r w:rsidRPr="00923E68">
              <w:rPr>
                <w:rStyle w:val="Hyperlink"/>
                <w:noProof/>
              </w:rPr>
              <w:t>Resilient at home</w:t>
            </w:r>
            <w:r>
              <w:rPr>
                <w:noProof/>
                <w:webHidden/>
              </w:rPr>
              <w:tab/>
            </w:r>
            <w:r>
              <w:rPr>
                <w:noProof/>
                <w:webHidden/>
              </w:rPr>
              <w:fldChar w:fldCharType="begin"/>
            </w:r>
            <w:r>
              <w:rPr>
                <w:noProof/>
                <w:webHidden/>
              </w:rPr>
              <w:instrText xml:space="preserve"> PAGEREF _Toc142558613 \h </w:instrText>
            </w:r>
            <w:r>
              <w:rPr>
                <w:noProof/>
                <w:webHidden/>
              </w:rPr>
            </w:r>
            <w:r>
              <w:rPr>
                <w:noProof/>
                <w:webHidden/>
              </w:rPr>
              <w:fldChar w:fldCharType="separate"/>
            </w:r>
            <w:r>
              <w:rPr>
                <w:noProof/>
                <w:webHidden/>
              </w:rPr>
              <w:t>7</w:t>
            </w:r>
            <w:r>
              <w:rPr>
                <w:noProof/>
                <w:webHidden/>
              </w:rPr>
              <w:fldChar w:fldCharType="end"/>
            </w:r>
          </w:hyperlink>
        </w:p>
        <w:p w:rsidR="00E24BF7" w:rsidRDefault="00E24BF7" w14:paraId="3D9D597D" w14:textId="2B6D303D">
          <w:pPr>
            <w:pStyle w:val="TOC3"/>
            <w:rPr>
              <w:rFonts w:asciiTheme="minorHAnsi" w:hAnsiTheme="minorHAnsi" w:eastAsiaTheme="minorEastAsia" w:cstheme="minorBidi"/>
              <w:noProof/>
            </w:rPr>
          </w:pPr>
          <w:hyperlink w:history="1" w:anchor="_Toc142558614">
            <w:r w:rsidRPr="00923E68">
              <w:rPr>
                <w:rStyle w:val="Hyperlink"/>
                <w:noProof/>
              </w:rPr>
              <w:t>Navigating the streets of Carlton​</w:t>
            </w:r>
            <w:r>
              <w:rPr>
                <w:noProof/>
                <w:webHidden/>
              </w:rPr>
              <w:tab/>
            </w:r>
            <w:r>
              <w:rPr>
                <w:noProof/>
                <w:webHidden/>
              </w:rPr>
              <w:fldChar w:fldCharType="begin"/>
            </w:r>
            <w:r>
              <w:rPr>
                <w:noProof/>
                <w:webHidden/>
              </w:rPr>
              <w:instrText xml:space="preserve"> PAGEREF _Toc142558614 \h </w:instrText>
            </w:r>
            <w:r>
              <w:rPr>
                <w:noProof/>
                <w:webHidden/>
              </w:rPr>
            </w:r>
            <w:r>
              <w:rPr>
                <w:noProof/>
                <w:webHidden/>
              </w:rPr>
              <w:fldChar w:fldCharType="separate"/>
            </w:r>
            <w:r>
              <w:rPr>
                <w:noProof/>
                <w:webHidden/>
              </w:rPr>
              <w:t>8</w:t>
            </w:r>
            <w:r>
              <w:rPr>
                <w:noProof/>
                <w:webHidden/>
              </w:rPr>
              <w:fldChar w:fldCharType="end"/>
            </w:r>
          </w:hyperlink>
        </w:p>
        <w:p w:rsidR="00E24BF7" w:rsidRDefault="00E24BF7" w14:paraId="587EF2F1" w14:textId="79A1EF56">
          <w:pPr>
            <w:pStyle w:val="TOC3"/>
            <w:rPr>
              <w:rFonts w:asciiTheme="minorHAnsi" w:hAnsiTheme="minorHAnsi" w:eastAsiaTheme="minorEastAsia" w:cstheme="minorBidi"/>
              <w:noProof/>
            </w:rPr>
          </w:pPr>
          <w:hyperlink w:history="1" w:anchor="_Toc142558615">
            <w:r w:rsidRPr="00923E68">
              <w:rPr>
                <w:rStyle w:val="Hyperlink"/>
                <w:noProof/>
              </w:rPr>
              <w:t>Community connection</w:t>
            </w:r>
            <w:r>
              <w:rPr>
                <w:noProof/>
                <w:webHidden/>
              </w:rPr>
              <w:tab/>
            </w:r>
            <w:r>
              <w:rPr>
                <w:noProof/>
                <w:webHidden/>
              </w:rPr>
              <w:fldChar w:fldCharType="begin"/>
            </w:r>
            <w:r>
              <w:rPr>
                <w:noProof/>
                <w:webHidden/>
              </w:rPr>
              <w:instrText xml:space="preserve"> PAGEREF _Toc142558615 \h </w:instrText>
            </w:r>
            <w:r>
              <w:rPr>
                <w:noProof/>
                <w:webHidden/>
              </w:rPr>
            </w:r>
            <w:r>
              <w:rPr>
                <w:noProof/>
                <w:webHidden/>
              </w:rPr>
              <w:fldChar w:fldCharType="separate"/>
            </w:r>
            <w:r>
              <w:rPr>
                <w:noProof/>
                <w:webHidden/>
              </w:rPr>
              <w:t>9</w:t>
            </w:r>
            <w:r>
              <w:rPr>
                <w:noProof/>
                <w:webHidden/>
              </w:rPr>
              <w:fldChar w:fldCharType="end"/>
            </w:r>
          </w:hyperlink>
        </w:p>
        <w:p w:rsidR="00E24BF7" w:rsidRDefault="00E24BF7" w14:paraId="193ADBEC" w14:textId="2C365E9C">
          <w:pPr>
            <w:pStyle w:val="TOC3"/>
            <w:rPr>
              <w:rFonts w:asciiTheme="minorHAnsi" w:hAnsiTheme="minorHAnsi" w:eastAsiaTheme="minorEastAsia" w:cstheme="minorBidi"/>
              <w:noProof/>
            </w:rPr>
          </w:pPr>
          <w:hyperlink w:history="1" w:anchor="_Toc142558616">
            <w:r w:rsidRPr="00923E68">
              <w:rPr>
                <w:rStyle w:val="Hyperlink"/>
                <w:noProof/>
              </w:rPr>
              <w:t>Community health and wellbeing</w:t>
            </w:r>
            <w:r>
              <w:rPr>
                <w:noProof/>
                <w:webHidden/>
              </w:rPr>
              <w:tab/>
            </w:r>
            <w:r>
              <w:rPr>
                <w:noProof/>
                <w:webHidden/>
              </w:rPr>
              <w:fldChar w:fldCharType="begin"/>
            </w:r>
            <w:r>
              <w:rPr>
                <w:noProof/>
                <w:webHidden/>
              </w:rPr>
              <w:instrText xml:space="preserve"> PAGEREF _Toc142558616 \h </w:instrText>
            </w:r>
            <w:r>
              <w:rPr>
                <w:noProof/>
                <w:webHidden/>
              </w:rPr>
            </w:r>
            <w:r>
              <w:rPr>
                <w:noProof/>
                <w:webHidden/>
              </w:rPr>
              <w:fldChar w:fldCharType="separate"/>
            </w:r>
            <w:r>
              <w:rPr>
                <w:noProof/>
                <w:webHidden/>
              </w:rPr>
              <w:t>9</w:t>
            </w:r>
            <w:r>
              <w:rPr>
                <w:noProof/>
                <w:webHidden/>
              </w:rPr>
              <w:fldChar w:fldCharType="end"/>
            </w:r>
          </w:hyperlink>
        </w:p>
        <w:p w:rsidR="00E24BF7" w:rsidRDefault="00E24BF7" w14:paraId="0213B472" w14:textId="1AF40B79">
          <w:pPr>
            <w:pStyle w:val="TOC2"/>
            <w:tabs>
              <w:tab w:val="right" w:leader="dot" w:pos="9182"/>
            </w:tabs>
            <w:rPr>
              <w:rFonts w:asciiTheme="minorHAnsi" w:hAnsiTheme="minorHAnsi" w:eastAsiaTheme="minorEastAsia" w:cstheme="minorBidi"/>
              <w:noProof/>
            </w:rPr>
          </w:pPr>
          <w:hyperlink w:history="1" w:anchor="_Toc142558617">
            <w:r w:rsidRPr="00923E68">
              <w:rPr>
                <w:rStyle w:val="Hyperlink"/>
                <w:noProof/>
              </w:rPr>
              <w:t>3.5 Idea prioritisation</w:t>
            </w:r>
            <w:r>
              <w:rPr>
                <w:noProof/>
                <w:webHidden/>
              </w:rPr>
              <w:tab/>
            </w:r>
            <w:r>
              <w:rPr>
                <w:noProof/>
                <w:webHidden/>
              </w:rPr>
              <w:fldChar w:fldCharType="begin"/>
            </w:r>
            <w:r>
              <w:rPr>
                <w:noProof/>
                <w:webHidden/>
              </w:rPr>
              <w:instrText xml:space="preserve"> PAGEREF _Toc142558617 \h </w:instrText>
            </w:r>
            <w:r>
              <w:rPr>
                <w:noProof/>
                <w:webHidden/>
              </w:rPr>
            </w:r>
            <w:r>
              <w:rPr>
                <w:noProof/>
                <w:webHidden/>
              </w:rPr>
              <w:fldChar w:fldCharType="separate"/>
            </w:r>
            <w:r>
              <w:rPr>
                <w:noProof/>
                <w:webHidden/>
              </w:rPr>
              <w:t>10</w:t>
            </w:r>
            <w:r>
              <w:rPr>
                <w:noProof/>
                <w:webHidden/>
              </w:rPr>
              <w:fldChar w:fldCharType="end"/>
            </w:r>
          </w:hyperlink>
        </w:p>
        <w:p w:rsidR="00E24BF7" w:rsidRDefault="00E24BF7" w14:paraId="48FE265F" w14:textId="709EE0F3">
          <w:pPr>
            <w:pStyle w:val="TOC2"/>
            <w:tabs>
              <w:tab w:val="right" w:leader="dot" w:pos="9182"/>
            </w:tabs>
            <w:rPr>
              <w:rFonts w:asciiTheme="minorHAnsi" w:hAnsiTheme="minorHAnsi" w:eastAsiaTheme="minorEastAsia" w:cstheme="minorBidi"/>
              <w:noProof/>
            </w:rPr>
          </w:pPr>
          <w:hyperlink w:history="1" w:anchor="_Toc142558618">
            <w:r w:rsidRPr="00923E68">
              <w:rPr>
                <w:rStyle w:val="Hyperlink"/>
                <w:noProof/>
              </w:rPr>
              <w:t>3.6 Before and After</w:t>
            </w:r>
            <w:r>
              <w:rPr>
                <w:noProof/>
                <w:webHidden/>
              </w:rPr>
              <w:tab/>
            </w:r>
            <w:r>
              <w:rPr>
                <w:noProof/>
                <w:webHidden/>
              </w:rPr>
              <w:fldChar w:fldCharType="begin"/>
            </w:r>
            <w:r>
              <w:rPr>
                <w:noProof/>
                <w:webHidden/>
              </w:rPr>
              <w:instrText xml:space="preserve"> PAGEREF _Toc142558618 \h </w:instrText>
            </w:r>
            <w:r>
              <w:rPr>
                <w:noProof/>
                <w:webHidden/>
              </w:rPr>
            </w:r>
            <w:r>
              <w:rPr>
                <w:noProof/>
                <w:webHidden/>
              </w:rPr>
              <w:fldChar w:fldCharType="separate"/>
            </w:r>
            <w:r>
              <w:rPr>
                <w:noProof/>
                <w:webHidden/>
              </w:rPr>
              <w:t>10</w:t>
            </w:r>
            <w:r>
              <w:rPr>
                <w:noProof/>
                <w:webHidden/>
              </w:rPr>
              <w:fldChar w:fldCharType="end"/>
            </w:r>
          </w:hyperlink>
        </w:p>
        <w:p w:rsidR="00E24BF7" w:rsidRDefault="00E24BF7" w14:paraId="5912E3C1" w14:textId="7B27874C">
          <w:pPr>
            <w:pStyle w:val="TOC3"/>
            <w:rPr>
              <w:rFonts w:asciiTheme="minorHAnsi" w:hAnsiTheme="minorHAnsi" w:eastAsiaTheme="minorEastAsia" w:cstheme="minorBidi"/>
              <w:noProof/>
            </w:rPr>
          </w:pPr>
          <w:hyperlink w:history="1" w:anchor="_Toc142558619">
            <w:r w:rsidRPr="00923E68">
              <w:rPr>
                <w:rStyle w:val="Hyperlink"/>
                <w:noProof/>
              </w:rPr>
              <w:t>Before</w:t>
            </w:r>
            <w:r>
              <w:rPr>
                <w:noProof/>
                <w:webHidden/>
              </w:rPr>
              <w:tab/>
            </w:r>
            <w:r>
              <w:rPr>
                <w:noProof/>
                <w:webHidden/>
              </w:rPr>
              <w:fldChar w:fldCharType="begin"/>
            </w:r>
            <w:r>
              <w:rPr>
                <w:noProof/>
                <w:webHidden/>
              </w:rPr>
              <w:instrText xml:space="preserve"> PAGEREF _Toc142558619 \h </w:instrText>
            </w:r>
            <w:r>
              <w:rPr>
                <w:noProof/>
                <w:webHidden/>
              </w:rPr>
            </w:r>
            <w:r>
              <w:rPr>
                <w:noProof/>
                <w:webHidden/>
              </w:rPr>
              <w:fldChar w:fldCharType="separate"/>
            </w:r>
            <w:r>
              <w:rPr>
                <w:noProof/>
                <w:webHidden/>
              </w:rPr>
              <w:t>10</w:t>
            </w:r>
            <w:r>
              <w:rPr>
                <w:noProof/>
                <w:webHidden/>
              </w:rPr>
              <w:fldChar w:fldCharType="end"/>
            </w:r>
          </w:hyperlink>
        </w:p>
        <w:p w:rsidR="00E24BF7" w:rsidRDefault="00E24BF7" w14:paraId="44B83A68" w14:textId="392EB6D5">
          <w:pPr>
            <w:pStyle w:val="TOC3"/>
            <w:rPr>
              <w:rFonts w:asciiTheme="minorHAnsi" w:hAnsiTheme="minorHAnsi" w:eastAsiaTheme="minorEastAsia" w:cstheme="minorBidi"/>
              <w:noProof/>
            </w:rPr>
          </w:pPr>
          <w:hyperlink w:history="1" w:anchor="_Toc142558620">
            <w:r w:rsidRPr="00923E68">
              <w:rPr>
                <w:rStyle w:val="Hyperlink"/>
                <w:noProof/>
              </w:rPr>
              <w:t>After</w:t>
            </w:r>
            <w:r>
              <w:rPr>
                <w:noProof/>
                <w:webHidden/>
              </w:rPr>
              <w:tab/>
            </w:r>
            <w:r>
              <w:rPr>
                <w:noProof/>
                <w:webHidden/>
              </w:rPr>
              <w:fldChar w:fldCharType="begin"/>
            </w:r>
            <w:r>
              <w:rPr>
                <w:noProof/>
                <w:webHidden/>
              </w:rPr>
              <w:instrText xml:space="preserve"> PAGEREF _Toc142558620 \h </w:instrText>
            </w:r>
            <w:r>
              <w:rPr>
                <w:noProof/>
                <w:webHidden/>
              </w:rPr>
            </w:r>
            <w:r>
              <w:rPr>
                <w:noProof/>
                <w:webHidden/>
              </w:rPr>
              <w:fldChar w:fldCharType="separate"/>
            </w:r>
            <w:r>
              <w:rPr>
                <w:noProof/>
                <w:webHidden/>
              </w:rPr>
              <w:t>11</w:t>
            </w:r>
            <w:r>
              <w:rPr>
                <w:noProof/>
                <w:webHidden/>
              </w:rPr>
              <w:fldChar w:fldCharType="end"/>
            </w:r>
          </w:hyperlink>
        </w:p>
        <w:p w:rsidR="00E24BF7" w:rsidRDefault="00E24BF7" w14:paraId="6AA572B5" w14:textId="1099CD14">
          <w:pPr>
            <w:pStyle w:val="TOC3"/>
            <w:rPr>
              <w:rFonts w:asciiTheme="minorHAnsi" w:hAnsiTheme="minorHAnsi" w:eastAsiaTheme="minorEastAsia" w:cstheme="minorBidi"/>
              <w:noProof/>
            </w:rPr>
          </w:pPr>
          <w:hyperlink w:history="1" w:anchor="_Toc142558621">
            <w:r w:rsidRPr="00923E68">
              <w:rPr>
                <w:rStyle w:val="Hyperlink"/>
                <w:noProof/>
              </w:rPr>
              <w:t>Feedback</w:t>
            </w:r>
            <w:r>
              <w:rPr>
                <w:noProof/>
                <w:webHidden/>
              </w:rPr>
              <w:tab/>
            </w:r>
            <w:r>
              <w:rPr>
                <w:noProof/>
                <w:webHidden/>
              </w:rPr>
              <w:fldChar w:fldCharType="begin"/>
            </w:r>
            <w:r>
              <w:rPr>
                <w:noProof/>
                <w:webHidden/>
              </w:rPr>
              <w:instrText xml:space="preserve"> PAGEREF _Toc142558621 \h </w:instrText>
            </w:r>
            <w:r>
              <w:rPr>
                <w:noProof/>
                <w:webHidden/>
              </w:rPr>
            </w:r>
            <w:r>
              <w:rPr>
                <w:noProof/>
                <w:webHidden/>
              </w:rPr>
              <w:fldChar w:fldCharType="separate"/>
            </w:r>
            <w:r>
              <w:rPr>
                <w:noProof/>
                <w:webHidden/>
              </w:rPr>
              <w:t>11</w:t>
            </w:r>
            <w:r>
              <w:rPr>
                <w:noProof/>
                <w:webHidden/>
              </w:rPr>
              <w:fldChar w:fldCharType="end"/>
            </w:r>
          </w:hyperlink>
        </w:p>
        <w:p w:rsidR="00E24BF7" w:rsidRDefault="00E24BF7" w14:paraId="682E7C2B" w14:textId="0598D076">
          <w:pPr>
            <w:pStyle w:val="TOC2"/>
            <w:tabs>
              <w:tab w:val="right" w:leader="dot" w:pos="9182"/>
            </w:tabs>
            <w:rPr>
              <w:rFonts w:asciiTheme="minorHAnsi" w:hAnsiTheme="minorHAnsi" w:eastAsiaTheme="minorEastAsia" w:cstheme="minorBidi"/>
              <w:noProof/>
            </w:rPr>
          </w:pPr>
          <w:hyperlink w:history="1" w:anchor="_Toc142558622">
            <w:r w:rsidRPr="00923E68">
              <w:rPr>
                <w:rStyle w:val="Hyperlink"/>
                <w:noProof/>
              </w:rPr>
              <w:t>3.7 Next Steps</w:t>
            </w:r>
            <w:r>
              <w:rPr>
                <w:noProof/>
                <w:webHidden/>
              </w:rPr>
              <w:tab/>
            </w:r>
            <w:r>
              <w:rPr>
                <w:noProof/>
                <w:webHidden/>
              </w:rPr>
              <w:fldChar w:fldCharType="begin"/>
            </w:r>
            <w:r>
              <w:rPr>
                <w:noProof/>
                <w:webHidden/>
              </w:rPr>
              <w:instrText xml:space="preserve"> PAGEREF _Toc142558622 \h </w:instrText>
            </w:r>
            <w:r>
              <w:rPr>
                <w:noProof/>
                <w:webHidden/>
              </w:rPr>
            </w:r>
            <w:r>
              <w:rPr>
                <w:noProof/>
                <w:webHidden/>
              </w:rPr>
              <w:fldChar w:fldCharType="separate"/>
            </w:r>
            <w:r>
              <w:rPr>
                <w:noProof/>
                <w:webHidden/>
              </w:rPr>
              <w:t>12</w:t>
            </w:r>
            <w:r>
              <w:rPr>
                <w:noProof/>
                <w:webHidden/>
              </w:rPr>
              <w:fldChar w:fldCharType="end"/>
            </w:r>
          </w:hyperlink>
        </w:p>
        <w:p w:rsidR="00E24BF7" w:rsidRDefault="00E24BF7" w14:paraId="5A5E6578" w14:textId="74DAEDC5">
          <w:pPr>
            <w:pStyle w:val="TOC1"/>
            <w:tabs>
              <w:tab w:val="right" w:leader="dot" w:pos="9182"/>
            </w:tabs>
            <w:rPr>
              <w:rFonts w:asciiTheme="minorHAnsi" w:hAnsiTheme="minorHAnsi" w:eastAsiaTheme="minorEastAsia" w:cstheme="minorBidi"/>
              <w:noProof/>
            </w:rPr>
          </w:pPr>
          <w:hyperlink w:history="1" w:anchor="_Toc142558623">
            <w:r w:rsidRPr="00923E68">
              <w:rPr>
                <w:rStyle w:val="Hyperlink"/>
                <w:noProof/>
              </w:rPr>
              <w:t>Appendices</w:t>
            </w:r>
            <w:r>
              <w:rPr>
                <w:noProof/>
                <w:webHidden/>
              </w:rPr>
              <w:tab/>
            </w:r>
            <w:r>
              <w:rPr>
                <w:noProof/>
                <w:webHidden/>
              </w:rPr>
              <w:fldChar w:fldCharType="begin"/>
            </w:r>
            <w:r>
              <w:rPr>
                <w:noProof/>
                <w:webHidden/>
              </w:rPr>
              <w:instrText xml:space="preserve"> PAGEREF _Toc142558623 \h </w:instrText>
            </w:r>
            <w:r>
              <w:rPr>
                <w:noProof/>
                <w:webHidden/>
              </w:rPr>
            </w:r>
            <w:r>
              <w:rPr>
                <w:noProof/>
                <w:webHidden/>
              </w:rPr>
              <w:fldChar w:fldCharType="separate"/>
            </w:r>
            <w:r>
              <w:rPr>
                <w:noProof/>
                <w:webHidden/>
              </w:rPr>
              <w:t>13</w:t>
            </w:r>
            <w:r>
              <w:rPr>
                <w:noProof/>
                <w:webHidden/>
              </w:rPr>
              <w:fldChar w:fldCharType="end"/>
            </w:r>
          </w:hyperlink>
        </w:p>
        <w:p w:rsidRPr="00FE3E62" w:rsidR="00FE3E62" w:rsidP="00FE3E62" w:rsidRDefault="002E741D" w14:paraId="5F6A4B0D" w14:textId="25451D24">
          <w:pPr>
            <w:ind w:firstLine="142"/>
          </w:pPr>
          <w:r w:rsidRPr="007012D3">
            <w:rPr>
              <w:rFonts w:eastAsia="Times New Roman"/>
              <w:color w:val="000000"/>
              <w:sz w:val="20"/>
              <w:szCs w:val="20"/>
            </w:rPr>
            <w:fldChar w:fldCharType="end"/>
          </w:r>
          <w:bookmarkStart w:name="_GoBack" w:id="0"/>
          <w:bookmarkEnd w:id="0"/>
        </w:p>
        <w:p w:rsidRPr="002E741D" w:rsidR="002E741D" w:rsidP="002E741D" w:rsidRDefault="00E24BF7" w14:paraId="20F5A801" w14:textId="12720AFE">
          <w:pPr>
            <w:spacing w:after="0" w:line="288" w:lineRule="auto"/>
            <w:rPr>
              <w:rFonts w:eastAsia="Times New Roman"/>
              <w:color w:val="000000"/>
              <w:sz w:val="20"/>
              <w:szCs w:val="20"/>
            </w:rPr>
          </w:pPr>
        </w:p>
      </w:sdtContent>
    </w:sdt>
    <w:p w:rsidRPr="00C55332" w:rsidR="003C4DA7" w:rsidP="00C55332" w:rsidRDefault="003C4DA7" w14:paraId="74DD264F" w14:textId="7CDC0641">
      <w:pPr>
        <w:rPr>
          <w:sz w:val="20"/>
          <w:szCs w:val="20"/>
        </w:rPr>
      </w:pPr>
    </w:p>
    <w:p w:rsidR="002E741D" w:rsidRDefault="002E741D" w14:paraId="4753052B" w14:textId="55EC8D2C">
      <w:r>
        <w:br w:type="page"/>
      </w:r>
    </w:p>
    <w:p w:rsidRPr="00B22980" w:rsidR="00B22980" w:rsidP="001649E8" w:rsidRDefault="00CD429C" w14:paraId="56FA22C1" w14:textId="37E7134D">
      <w:pPr>
        <w:pStyle w:val="Heading1"/>
      </w:pPr>
      <w:bookmarkStart w:name="_Toc142558600" w:id="1"/>
      <w:r>
        <w:lastRenderedPageBreak/>
        <w:t>Summary</w:t>
      </w:r>
      <w:bookmarkEnd w:id="1"/>
    </w:p>
    <w:p w:rsidR="00DD7CB2" w:rsidP="50242C15" w:rsidRDefault="00CD429C" w14:paraId="15799243" w14:textId="63D5B371">
      <w:pPr>
        <w:rPr>
          <w:rFonts w:eastAsia="Calibri" w:cs="Arial" w:eastAsiaTheme="minorAscii"/>
          <w:sz w:val="20"/>
          <w:szCs w:val="20"/>
          <w:lang w:eastAsia="en-US"/>
        </w:rPr>
      </w:pPr>
      <w:r w:rsidR="00CD429C">
        <w:rPr/>
        <w:t xml:space="preserve">In 2019, City of Melbourne declared a climate and biodiversity emergency, which recognises the serious risks that climate change poses to human health and our lifestyles. This recognition is reflected in the Council Plan 2021-25 as one of the six strategic </w:t>
      </w:r>
      <w:r w:rsidR="00CD429C">
        <w:rPr/>
        <w:t>objectives</w:t>
      </w:r>
      <w:r w:rsidR="00CD429C">
        <w:rPr/>
        <w:t xml:space="preserve"> and in the Major Initiative 52, which focuses on building community disaster resilience. </w:t>
      </w:r>
    </w:p>
    <w:p w:rsidR="00DD7CB2" w:rsidP="50242C15" w:rsidRDefault="00CD429C" w14:paraId="753E47AB" w14:textId="200D0B4C">
      <w:pPr>
        <w:rPr>
          <w:rFonts w:eastAsia="Calibri" w:cs="Arial" w:eastAsiaTheme="minorAscii"/>
          <w:sz w:val="20"/>
          <w:szCs w:val="20"/>
          <w:lang w:eastAsia="en-US"/>
        </w:rPr>
      </w:pPr>
      <w:r w:rsidR="00CD429C">
        <w:rPr/>
        <w:t xml:space="preserve">The characteristics, </w:t>
      </w:r>
      <w:r w:rsidR="00CD429C">
        <w:rPr/>
        <w:t>geographies</w:t>
      </w:r>
      <w:r w:rsidR="00CD429C">
        <w:rPr/>
        <w:t xml:space="preserve"> and communities of each neighbourhood across the municipality are unique and diverse. This means a localised approach to building resilience is important. </w:t>
      </w:r>
    </w:p>
    <w:p w:rsidR="00DD7CB2" w:rsidP="50242C15" w:rsidRDefault="00CD429C" w14:paraId="5D6B8264" w14:textId="70F0D43E">
      <w:pPr>
        <w:rPr>
          <w:rFonts w:eastAsia="Calibri" w:cs="Arial" w:eastAsiaTheme="minorAscii"/>
          <w:sz w:val="20"/>
          <w:szCs w:val="20"/>
          <w:lang w:eastAsia="en-US"/>
        </w:rPr>
      </w:pPr>
      <w:r w:rsidR="00CD429C">
        <w:rPr/>
        <w:t xml:space="preserve">In May 2023, the City of Melbourne City Resilience &amp; Sustainable Futures and Community Development team undertook two Community Resilience Assessment workshops in Carlton. </w:t>
      </w:r>
    </w:p>
    <w:p w:rsidR="00DD7CB2" w:rsidP="50242C15" w:rsidRDefault="00CD429C" w14:paraId="4E881082" w14:textId="5D8693B6">
      <w:pPr>
        <w:rPr>
          <w:rFonts w:eastAsia="Calibri" w:cs="Arial" w:eastAsiaTheme="minorAscii"/>
          <w:sz w:val="20"/>
          <w:szCs w:val="20"/>
          <w:lang w:eastAsia="en-US"/>
        </w:rPr>
      </w:pPr>
      <w:r w:rsidR="00CD429C">
        <w:rPr/>
        <w:t xml:space="preserve">These workshops </w:t>
      </w:r>
      <w:r w:rsidR="00CD429C">
        <w:rPr/>
        <w:t>sought</w:t>
      </w:r>
      <w:r w:rsidR="00CD429C">
        <w:rPr/>
        <w:t xml:space="preserve"> to understand the experiences of people living in Carlton, and where they see the major vulnerabilities and opportunities to build better resilience to future shocks and stresses. </w:t>
      </w:r>
      <w:r w:rsidR="00CD429C">
        <w:rPr/>
        <w:t>A strong sense</w:t>
      </w:r>
      <w:r w:rsidR="00CD429C">
        <w:rPr/>
        <w:t xml:space="preserve"> of care for their community, culture and resilience </w:t>
      </w:r>
      <w:r w:rsidR="00CD429C">
        <w:rPr/>
        <w:t>emerged</w:t>
      </w:r>
      <w:r w:rsidR="00CD429C">
        <w:rPr/>
        <w:t xml:space="preserve"> from the conversations in Carlton. </w:t>
      </w:r>
    </w:p>
    <w:p w:rsidR="00DD7CB2" w:rsidP="50242C15" w:rsidRDefault="00CD429C" w14:paraId="33922ED6" w14:textId="6C51C10D">
      <w:pPr>
        <w:rPr>
          <w:rFonts w:eastAsia="Calibri" w:cs="Arial" w:eastAsiaTheme="minorAscii"/>
          <w:sz w:val="20"/>
          <w:szCs w:val="20"/>
          <w:lang w:eastAsia="en-US"/>
        </w:rPr>
      </w:pPr>
      <w:r w:rsidR="00CD429C">
        <w:rPr/>
        <w:t xml:space="preserve">We heard that a fundamental human need was to first feel resilient at home, then safe navigating the streets of Carlton, as well as nurturing the community connection and its health and wellbeing. </w:t>
      </w:r>
    </w:p>
    <w:p w:rsidR="00DD7CB2" w:rsidP="50242C15" w:rsidRDefault="00CD429C" w14:paraId="501B25D0" w14:textId="2189CD8D">
      <w:pPr>
        <w:rPr>
          <w:rFonts w:eastAsia="Calibri" w:cs="Arial" w:eastAsiaTheme="minorAscii"/>
          <w:sz w:val="20"/>
          <w:szCs w:val="20"/>
          <w:lang w:eastAsia="en-US"/>
        </w:rPr>
      </w:pPr>
      <w:r w:rsidR="00CD429C">
        <w:rPr/>
        <w:t xml:space="preserve">During the second workshop, community members </w:t>
      </w:r>
      <w:r w:rsidR="00CD429C">
        <w:rPr/>
        <w:t>identified</w:t>
      </w:r>
      <w:r w:rsidR="00CD429C">
        <w:rPr/>
        <w:t xml:space="preserve"> actions that could be taken and prioritised at the community level to improve disaster resilience and preparedness in Carlton. Many ideas </w:t>
      </w:r>
      <w:r w:rsidR="00CD429C">
        <w:rPr/>
        <w:t>emerged</w:t>
      </w:r>
      <w:r w:rsidR="00CD429C">
        <w:rPr/>
        <w:t xml:space="preserve"> from the very engaged Carlton workshop participants. </w:t>
      </w:r>
    </w:p>
    <w:p w:rsidR="00DD7CB2" w:rsidP="50242C15" w:rsidRDefault="00CD429C" w14:paraId="34C9D5D5" w14:textId="37CBF352">
      <w:pPr>
        <w:rPr>
          <w:rFonts w:eastAsia="Calibri" w:cs="Arial" w:eastAsiaTheme="minorAscii"/>
          <w:sz w:val="20"/>
          <w:szCs w:val="20"/>
          <w:lang w:eastAsia="en-US"/>
        </w:rPr>
      </w:pPr>
      <w:r w:rsidR="00CD429C">
        <w:rPr/>
        <w:t>The majority of</w:t>
      </w:r>
      <w:r w:rsidR="00CD429C">
        <w:rPr/>
        <w:t xml:space="preserve"> the ideas prioritised by the participants aimed to encourage better information sharing across the neighbourhood and community, building on existing community networks and council resources to foster stronger community </w:t>
      </w:r>
      <w:r w:rsidR="00CD429C">
        <w:rPr/>
        <w:t>connections and health</w:t>
      </w:r>
      <w:r w:rsidR="00CD429C">
        <w:rPr/>
        <w:t xml:space="preserve"> and wellbeing. Spaces, </w:t>
      </w:r>
      <w:r w:rsidR="00CD429C">
        <w:rPr/>
        <w:t>information</w:t>
      </w:r>
      <w:r w:rsidR="00CD429C">
        <w:rPr/>
        <w:t xml:space="preserve"> and events should be all be inclusive and culturally sensitive. Ways to make the streets of Carlton safer and more resilient were also strongly </w:t>
      </w:r>
      <w:r w:rsidR="00CD429C">
        <w:rPr/>
        <w:t>encouraged.</w:t>
      </w:r>
      <w:r>
        <w:br w:type="page"/>
      </w:r>
    </w:p>
    <w:p w:rsidR="00DD7CB2" w:rsidP="00DD7CB2" w:rsidRDefault="00E45346" w14:paraId="156923A1" w14:textId="39B01D63">
      <w:pPr>
        <w:pStyle w:val="Heading1"/>
        <w:spacing w:after="120"/>
      </w:pPr>
      <w:bookmarkStart w:name="_Toc142558601" w:id="2"/>
      <w:r>
        <w:lastRenderedPageBreak/>
        <w:t xml:space="preserve">2. </w:t>
      </w:r>
      <w:r w:rsidR="00CD429C">
        <w:t>Context</w:t>
      </w:r>
      <w:bookmarkEnd w:id="2"/>
    </w:p>
    <w:p w:rsidRPr="003D5EE8" w:rsidR="00632761" w:rsidP="004A223F" w:rsidRDefault="00E45346" w14:paraId="17E14298" w14:textId="41584173">
      <w:pPr>
        <w:pStyle w:val="Heading2"/>
        <w:spacing w:after="120"/>
      </w:pPr>
      <w:bookmarkStart w:name="_Toc142558602" w:id="3"/>
      <w:r>
        <w:t>2.1</w:t>
      </w:r>
      <w:r w:rsidR="00DD7CB2">
        <w:t xml:space="preserve">. </w:t>
      </w:r>
      <w:r w:rsidR="00CD429C">
        <w:t>Major Initiative 52 – Prepare Melbourne</w:t>
      </w:r>
      <w:bookmarkEnd w:id="3"/>
    </w:p>
    <w:p w:rsidR="00CD429C" w:rsidP="003F40EA" w:rsidRDefault="00CD429C" w14:paraId="4AE43793" w14:textId="77777777">
      <w:pPr>
        <w:rPr>
          <w:lang w:eastAsia="en-US"/>
        </w:rPr>
      </w:pPr>
      <w:r w:rsidRPr="00CD429C">
        <w:rPr>
          <w:lang w:eastAsia="en-US"/>
        </w:rPr>
        <w:t xml:space="preserve">The City of Melbourne is delivering Major Initiative 52 under the Safety &amp; Wellbeing objective in Council Plan 2021-2025. The purpose of this </w:t>
      </w:r>
      <w:r w:rsidRPr="003F40EA">
        <w:rPr>
          <w:lang w:eastAsia="en-US"/>
        </w:rPr>
        <w:t>initiative is to 'engage and</w:t>
      </w:r>
      <w:r w:rsidRPr="00CD429C">
        <w:rPr>
          <w:lang w:eastAsia="en-US"/>
        </w:rPr>
        <w:t xml:space="preserve"> prepare residents and communities, and enhance their resilience to hazards, disasters and the health impacts of </w:t>
      </w:r>
      <w:r>
        <w:rPr>
          <w:lang w:eastAsia="en-US"/>
        </w:rPr>
        <w:t>climate change'. It seeks to:</w:t>
      </w:r>
    </w:p>
    <w:p w:rsidR="00CD429C" w:rsidP="008A7184" w:rsidRDefault="00CD429C" w14:paraId="59775971" w14:textId="77777777">
      <w:pPr>
        <w:pStyle w:val="ListParagraph"/>
        <w:numPr>
          <w:ilvl w:val="0"/>
          <w:numId w:val="3"/>
        </w:numPr>
        <w:rPr>
          <w:lang w:eastAsia="en-US"/>
        </w:rPr>
      </w:pPr>
      <w:r w:rsidRPr="00CD429C">
        <w:rPr>
          <w:lang w:eastAsia="en-US"/>
        </w:rPr>
        <w:t>Understand the current context of disaster likel</w:t>
      </w:r>
      <w:r>
        <w:rPr>
          <w:lang w:eastAsia="en-US"/>
        </w:rPr>
        <w:t>ihood, risk and preparedness.</w:t>
      </w:r>
    </w:p>
    <w:p w:rsidR="00CD429C" w:rsidP="008A7184" w:rsidRDefault="00CD429C" w14:paraId="170A7BED" w14:textId="77777777">
      <w:pPr>
        <w:pStyle w:val="ListParagraph"/>
        <w:numPr>
          <w:ilvl w:val="0"/>
          <w:numId w:val="3"/>
        </w:numPr>
        <w:rPr>
          <w:lang w:eastAsia="en-US"/>
        </w:rPr>
      </w:pPr>
      <w:r w:rsidRPr="00CD429C">
        <w:rPr>
          <w:lang w:eastAsia="en-US"/>
        </w:rPr>
        <w:t>Build organisational capacity in disaster prep</w:t>
      </w:r>
      <w:r>
        <w:rPr>
          <w:lang w:eastAsia="en-US"/>
        </w:rPr>
        <w:t>aredness and risk management.</w:t>
      </w:r>
    </w:p>
    <w:p w:rsidRPr="00CD429C" w:rsidR="00CD429C" w:rsidP="008A7184" w:rsidRDefault="00CD429C" w14:paraId="61B9BE24" w14:textId="54FFDD76">
      <w:pPr>
        <w:pStyle w:val="ListParagraph"/>
        <w:numPr>
          <w:ilvl w:val="0"/>
          <w:numId w:val="3"/>
        </w:numPr>
        <w:rPr>
          <w:lang w:eastAsia="en-US"/>
        </w:rPr>
      </w:pPr>
      <w:r w:rsidRPr="00CD429C">
        <w:rPr>
          <w:lang w:eastAsia="en-US"/>
        </w:rPr>
        <w:t>Enable community preparedness and disaster resilience.</w:t>
      </w:r>
    </w:p>
    <w:p w:rsidRPr="00E61F9E" w:rsidR="00632761" w:rsidP="004A223F" w:rsidRDefault="00DD7CB2" w14:paraId="21D46480" w14:textId="1398F386">
      <w:pPr>
        <w:pStyle w:val="Heading2"/>
        <w:spacing w:after="120"/>
      </w:pPr>
      <w:bookmarkStart w:name="_Toc142558603" w:id="4"/>
      <w:r>
        <w:t>2</w:t>
      </w:r>
      <w:r w:rsidR="00E45346">
        <w:t>.2</w:t>
      </w:r>
      <w:r>
        <w:t>.</w:t>
      </w:r>
      <w:r w:rsidRPr="00632761" w:rsidR="00632761">
        <w:t xml:space="preserve"> </w:t>
      </w:r>
      <w:r w:rsidR="00CD429C">
        <w:t>Disasters</w:t>
      </w:r>
      <w:bookmarkEnd w:id="4"/>
    </w:p>
    <w:p w:rsidR="00337ABB" w:rsidP="003F40EA" w:rsidRDefault="00CD429C" w14:paraId="52F2850B" w14:textId="77777777">
      <w:pPr>
        <w:rPr>
          <w:lang w:eastAsia="en-US"/>
        </w:rPr>
      </w:pPr>
      <w:r w:rsidRPr="00CD429C">
        <w:rPr>
          <w:lang w:eastAsia="en-US"/>
        </w:rPr>
        <w:t xml:space="preserve">"Disasters are expected to become more complex, more unpredictable, and more difficult to manage... with far-reaching consequences." </w:t>
      </w:r>
      <w:r>
        <w:rPr>
          <w:lang w:eastAsia="en-US"/>
        </w:rPr>
        <w:t>(</w:t>
      </w:r>
      <w:r w:rsidRPr="00CD429C">
        <w:rPr>
          <w:lang w:eastAsia="en-US"/>
        </w:rPr>
        <w:t>Royal Commission into Nationa</w:t>
      </w:r>
      <w:r>
        <w:rPr>
          <w:lang w:eastAsia="en-US"/>
        </w:rPr>
        <w:t>l Natural Disaster Arrangements, 2</w:t>
      </w:r>
      <w:r w:rsidRPr="00CD429C">
        <w:rPr>
          <w:lang w:eastAsia="en-US"/>
        </w:rPr>
        <w:t>020)</w:t>
      </w:r>
      <w:r w:rsidR="00337ABB">
        <w:rPr>
          <w:lang w:eastAsia="en-US"/>
        </w:rPr>
        <w:t xml:space="preserve">. </w:t>
      </w:r>
    </w:p>
    <w:p w:rsidR="00337ABB" w:rsidP="003F40EA" w:rsidRDefault="00337ABB" w14:paraId="20D9CB88" w14:textId="77777777">
      <w:pPr>
        <w:rPr>
          <w:lang w:eastAsia="en-US"/>
        </w:rPr>
      </w:pPr>
      <w:r w:rsidRPr="00337ABB">
        <w:rPr>
          <w:lang w:eastAsia="en-US"/>
        </w:rPr>
        <w:t xml:space="preserve">The term 'disaster' is used to describe the range of natural and human-influenced events that put us in potential danger and that require us to respond and do things differently. </w:t>
      </w:r>
    </w:p>
    <w:p w:rsidR="00337ABB" w:rsidP="003F40EA" w:rsidRDefault="00337ABB" w14:paraId="5AA8EDFD" w14:textId="77777777">
      <w:pPr>
        <w:rPr>
          <w:lang w:eastAsia="en-US"/>
        </w:rPr>
      </w:pPr>
      <w:r w:rsidRPr="00337ABB">
        <w:rPr>
          <w:lang w:eastAsia="en-US"/>
        </w:rPr>
        <w:t xml:space="preserve">'Disasters' encompasses climate disasters such as heatwaves, floods, fires and hurricanes, as well as more human-level events such as pandemics and acts of </w:t>
      </w:r>
      <w:proofErr w:type="gramStart"/>
      <w:r w:rsidRPr="00337ABB">
        <w:rPr>
          <w:lang w:eastAsia="en-US"/>
        </w:rPr>
        <w:t>terror​.</w:t>
      </w:r>
      <w:proofErr w:type="gramEnd"/>
      <w:r w:rsidRPr="00337ABB">
        <w:rPr>
          <w:lang w:eastAsia="en-US"/>
        </w:rPr>
        <w:t xml:space="preserve"> </w:t>
      </w:r>
    </w:p>
    <w:p w:rsidR="00DD7CB2" w:rsidP="003F40EA" w:rsidRDefault="00337ABB" w14:paraId="5F8AFE09" w14:textId="6B669D2E">
      <w:pPr>
        <w:rPr>
          <w:lang w:val="en-US" w:eastAsia="en-US"/>
        </w:rPr>
      </w:pPr>
      <w:r w:rsidRPr="00337ABB">
        <w:rPr>
          <w:lang w:eastAsia="en-US"/>
        </w:rPr>
        <w:t>Disaster risk is a function of hazard, exposure, vulnerability and capacity</w:t>
      </w:r>
    </w:p>
    <w:p w:rsidRPr="00DD7CB2" w:rsidR="00CD429C" w:rsidP="00DD7CB2" w:rsidRDefault="00337ABB" w14:paraId="225A622F" w14:textId="3CE9EF08">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r>
        <w:rPr>
          <w:noProof/>
        </w:rPr>
        <w:drawing>
          <wp:inline distT="0" distB="0" distL="0" distR="0" wp14:anchorId="09A5F487" wp14:editId="5E322B55">
            <wp:extent cx="3804295" cy="2469804"/>
            <wp:effectExtent l="0" t="0" r="5715" b="6985"/>
            <wp:docPr id="1" name="Picture 1" descr="Melbourne faces both acute shocks and chronic stresses. &#10;Shocks include heatwaves and flooding.&#10;Stresses include housing unaffordability and mental ill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04295" cy="2469804"/>
                    </a:xfrm>
                    <a:prstGeom prst="rect">
                      <a:avLst/>
                    </a:prstGeom>
                  </pic:spPr>
                </pic:pic>
              </a:graphicData>
            </a:graphic>
          </wp:inline>
        </w:drawing>
      </w:r>
    </w:p>
    <w:p w:rsidRPr="00FE4CCE" w:rsidR="00AA0AE3" w:rsidP="004A223F" w:rsidRDefault="00E45346" w14:paraId="7BFA8164" w14:textId="13718181">
      <w:pPr>
        <w:pStyle w:val="Heading2"/>
        <w:spacing w:after="120"/>
      </w:pPr>
      <w:bookmarkStart w:name="_Toc142558604" w:id="5"/>
      <w:r>
        <w:t>2.</w:t>
      </w:r>
      <w:r w:rsidR="00DD7CB2">
        <w:t xml:space="preserve">3. </w:t>
      </w:r>
      <w:r w:rsidR="00337ABB">
        <w:t>Resilience</w:t>
      </w:r>
      <w:bookmarkEnd w:id="5"/>
      <w:r w:rsidR="00337ABB">
        <w:t xml:space="preserve"> </w:t>
      </w:r>
    </w:p>
    <w:p w:rsidR="00DD7CB2" w:rsidP="003F40EA" w:rsidRDefault="00337ABB" w14:paraId="087194AD" w14:textId="28F755C3">
      <w:pPr>
        <w:rPr>
          <w:lang w:eastAsia="en-US"/>
        </w:rPr>
      </w:pPr>
      <w:r w:rsidRPr="00337ABB">
        <w:rPr>
          <w:lang w:eastAsia="en-US"/>
        </w:rPr>
        <w:t>Resilience is the capacity of individuals, communities, institutions, businesses and systems within a city to adapt, survive and thrive, and positively transform as a result.</w:t>
      </w:r>
    </w:p>
    <w:p w:rsidR="00337ABB" w:rsidP="003F40EA" w:rsidRDefault="00337ABB" w14:paraId="33A1E67E" w14:textId="4F045C6E">
      <w:pPr>
        <w:rPr>
          <w:lang w:eastAsia="en-US"/>
        </w:rPr>
      </w:pPr>
      <w:r w:rsidRPr="00337ABB">
        <w:rPr>
          <w:lang w:eastAsia="en-US"/>
        </w:rPr>
        <w:t>Disasters are known to have disproportionate impacts on people facing physical, social, economic and environmental barriers. This includes the elderly, people with a disability, people experiencing homelessness, people living public housing and high-rise buildings, people with pre-existing health conditions When we talk about "resilience", we are talking about the capacity to adapt, survive and thrive, and positively transform in response to these sorts of challenges.</w:t>
      </w:r>
    </w:p>
    <w:p w:rsidR="00337ABB" w:rsidP="00DD7CB2" w:rsidRDefault="00337ABB" w14:paraId="4C6FF627" w14:textId="05E6708A">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eastAsia="en-US"/>
        </w:rPr>
      </w:pPr>
      <w:r>
        <w:rPr>
          <w:noProof/>
        </w:rPr>
        <w:lastRenderedPageBreak/>
        <w:drawing>
          <wp:inline distT="0" distB="0" distL="0" distR="0" wp14:anchorId="0F2E3479" wp14:editId="59764F63">
            <wp:extent cx="2784916" cy="2480205"/>
            <wp:effectExtent l="0" t="0" r="0" b="0"/>
            <wp:docPr id="2" name="Picture 2" descr="The disaster risk management cycle includes prevention and mitigation, preparedness, as well as our response to disasters and the recovery and rehabilitation from a dis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03636" cy="2496877"/>
                    </a:xfrm>
                    <a:prstGeom prst="rect">
                      <a:avLst/>
                    </a:prstGeom>
                  </pic:spPr>
                </pic:pic>
              </a:graphicData>
            </a:graphic>
          </wp:inline>
        </w:drawing>
      </w:r>
    </w:p>
    <w:p w:rsidR="00337ABB" w:rsidP="003F40EA" w:rsidRDefault="00337ABB" w14:paraId="3E46D656" w14:textId="264B744A">
      <w:pPr>
        <w:rPr>
          <w:lang w:eastAsia="en-US"/>
        </w:rPr>
      </w:pPr>
      <w:r w:rsidRPr="00337ABB">
        <w:rPr>
          <w:lang w:eastAsia="en-US"/>
        </w:rPr>
        <w:t>Resilient and prepared communities are more likely to withstand the negative impacts of natural disasters. Likewise, strong social capital correlates to a more effective recovery.</w:t>
      </w:r>
    </w:p>
    <w:p w:rsidRPr="00DD7CB2" w:rsidR="00337ABB" w:rsidP="00DD7CB2" w:rsidRDefault="00337ABB" w14:paraId="00FE539E" w14:textId="77777777">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p>
    <w:p w:rsidR="00FF1CB6" w:rsidP="004A223F" w:rsidRDefault="00E45346" w14:paraId="56588119" w14:textId="456B7661">
      <w:pPr>
        <w:pStyle w:val="Heading2"/>
        <w:spacing w:after="120"/>
      </w:pPr>
      <w:bookmarkStart w:name="_Toc142558605" w:id="6"/>
      <w:r>
        <w:t>2.</w:t>
      </w:r>
      <w:r w:rsidR="00DD7CB2">
        <w:t xml:space="preserve">4. </w:t>
      </w:r>
      <w:r w:rsidR="005F5CB7">
        <w:t>A focus on community resilience</w:t>
      </w:r>
      <w:bookmarkEnd w:id="6"/>
    </w:p>
    <w:p w:rsidR="00DD7CB2" w:rsidP="003F40EA" w:rsidRDefault="005F5CB7" w14:paraId="34F2FBF0" w14:textId="283DAFCB">
      <w:pPr>
        <w:rPr>
          <w:shd w:val="clear" w:color="auto" w:fill="FFFFFF"/>
        </w:rPr>
      </w:pPr>
      <w:r w:rsidRPr="005F5CB7">
        <w:rPr>
          <w:shd w:val="clear" w:color="auto" w:fill="FFFFFF"/>
        </w:rPr>
        <w:t xml:space="preserve">All the research indicates that communities who are connected are more resilient because people are more likely to look out for the people around them. Our emergency services will not always have the capacity to help everyone during a disaster, and preparing for disasters cannot be the sole domain of government agencies if we are to become truly resilient. The emphasis on building capability within the community to adapt, survive and thrive in response to shocks and stresses, is critical in </w:t>
      </w:r>
      <w:r>
        <w:rPr>
          <w:shd w:val="clear" w:color="auto" w:fill="FFFFFF"/>
        </w:rPr>
        <w:t>developing community resilience</w:t>
      </w:r>
      <w:r w:rsidRPr="005F5CB7">
        <w:rPr>
          <w:shd w:val="clear" w:color="auto" w:fill="FFFFFF"/>
        </w:rPr>
        <w:t>.</w:t>
      </w:r>
    </w:p>
    <w:p w:rsidRPr="00DD7CB2" w:rsidR="005F5CB7" w:rsidP="003F40EA" w:rsidRDefault="005F5CB7" w14:paraId="618DBD29" w14:textId="3218FE5C">
      <w:pPr>
        <w:rPr>
          <w:shd w:val="clear" w:color="auto" w:fill="FFFFFF"/>
        </w:rPr>
      </w:pPr>
      <w:r w:rsidRPr="005F5CB7">
        <w:rPr>
          <w:shd w:val="clear" w:color="auto" w:fill="FFFFFF"/>
        </w:rPr>
        <w:t>The Community Resilience Assessment is an approach is about looking at the unique experiences, needs and vulnerabilities of the people living in each of our neighbourhoods so we can determine where and how City of Melbourne and its partners can best support.</w:t>
      </w:r>
    </w:p>
    <w:p w:rsidRPr="00E61F9E" w:rsidR="006139BA" w:rsidP="004A223F" w:rsidRDefault="00E45346" w14:paraId="1860EE52" w14:textId="4EBAA328">
      <w:pPr>
        <w:pStyle w:val="Heading2"/>
        <w:spacing w:after="120"/>
      </w:pPr>
      <w:bookmarkStart w:name="_Toc142558606" w:id="7"/>
      <w:r>
        <w:t>2.</w:t>
      </w:r>
      <w:r w:rsidR="00DD7CB2">
        <w:t xml:space="preserve">5. </w:t>
      </w:r>
      <w:r w:rsidR="005F5CB7">
        <w:t>Carlton</w:t>
      </w:r>
      <w:bookmarkEnd w:id="7"/>
    </w:p>
    <w:p w:rsidR="005F5CB7" w:rsidP="003F40EA" w:rsidRDefault="005F5CB7" w14:paraId="6C82F5BD" w14:textId="77777777">
      <w:r>
        <w:t xml:space="preserve">Carlton is a diverse suburb, well-known for the Italian cafes and restaurants of </w:t>
      </w:r>
      <w:proofErr w:type="spellStart"/>
      <w:r>
        <w:t>Lygon</w:t>
      </w:r>
      <w:proofErr w:type="spellEnd"/>
      <w:r>
        <w:t xml:space="preserve"> Street, its Victorian heritage streets and buildings, and its leafy parks and gardens. 55 per cent of residents were born overseas and 48 per cent speak a language other than English at home. Many of Carlton’s residents are local and international students, who attend the nearby University of Melbourne and RMIT University. The Carlton Public Housing Estate is home to over 3000 residents, 51% of whom were born overseas and 58% speak a language other than English at home. </w:t>
      </w:r>
    </w:p>
    <w:p w:rsidRPr="005F5CB7" w:rsidR="00183E73" w:rsidP="003F40EA" w:rsidRDefault="005F5CB7" w14:paraId="5E44603A" w14:textId="68CC4567">
      <w:r w:rsidR="005F5CB7">
        <w:rPr/>
        <w:t xml:space="preserve">Carlton takes on a distinct character to the west of Swanston Street in the ‘City North’ precinct, where warehouses mix with larger university and office buildings. As well as entertainment, cultural and leisure activities, Carlton has educational, business, </w:t>
      </w:r>
      <w:r w:rsidR="005F5CB7">
        <w:rPr/>
        <w:t>retail</w:t>
      </w:r>
      <w:r w:rsidR="005F5CB7">
        <w:rPr/>
        <w:t xml:space="preserve"> and residential facilities. Carlton Gardens </w:t>
      </w:r>
      <w:r w:rsidR="005F5CB7">
        <w:rPr/>
        <w:t>contain</w:t>
      </w:r>
      <w:r w:rsidR="005F5CB7">
        <w:rPr/>
        <w:t xml:space="preserve"> the contemporary Melbourne Museum and the domed 19</w:t>
      </w:r>
      <w:r w:rsidRPr="50242C15" w:rsidR="005F5CB7">
        <w:rPr>
          <w:vertAlign w:val="superscript"/>
        </w:rPr>
        <w:t>th</w:t>
      </w:r>
      <w:r w:rsidR="005F5CB7">
        <w:rPr/>
        <w:t xml:space="preserve"> century Royal Exhibition Building that has World Heritage status</w:t>
      </w:r>
      <w:r w:rsidR="005F5CB7">
        <w:rPr/>
        <w:t xml:space="preserve">. </w:t>
      </w:r>
    </w:p>
    <w:p w:rsidR="00170408" w:rsidP="00421989" w:rsidRDefault="00E45346" w14:paraId="773D6E2A" w14:textId="06AEFDBC">
      <w:pPr>
        <w:pStyle w:val="Heading1"/>
        <w:spacing w:after="120"/>
      </w:pPr>
      <w:bookmarkStart w:name="_Toc142558607" w:id="8"/>
      <w:r>
        <w:lastRenderedPageBreak/>
        <w:t>3</w:t>
      </w:r>
      <w:r w:rsidR="00062596">
        <w:t xml:space="preserve">. </w:t>
      </w:r>
      <w:r w:rsidR="005F5CB7">
        <w:t>Community Resilience Assessments</w:t>
      </w:r>
      <w:bookmarkEnd w:id="8"/>
      <w:r w:rsidR="005F5CB7">
        <w:t xml:space="preserve"> </w:t>
      </w:r>
    </w:p>
    <w:p w:rsidRPr="00421989" w:rsidR="00170408" w:rsidP="00421989" w:rsidRDefault="003C4DA7" w14:paraId="3626447D" w14:textId="17C877AF">
      <w:pPr>
        <w:pStyle w:val="Heading2"/>
        <w:spacing w:after="120"/>
      </w:pPr>
      <w:bookmarkStart w:name="_Toc142558608" w:id="9"/>
      <w:r>
        <w:t xml:space="preserve">3.1 </w:t>
      </w:r>
      <w:r w:rsidR="005F5CB7">
        <w:t>Purpose and objectives</w:t>
      </w:r>
      <w:bookmarkEnd w:id="9"/>
      <w:r w:rsidR="005F5CB7">
        <w:t xml:space="preserve"> </w:t>
      </w:r>
    </w:p>
    <w:p w:rsidR="005F5CB7" w:rsidP="003F40EA" w:rsidRDefault="005F5CB7" w14:paraId="3FF512AE" w14:textId="31BB89C1">
      <w:pPr>
        <w:rPr>
          <w:lang w:eastAsia="en-US"/>
        </w:rPr>
      </w:pPr>
      <w:r w:rsidRPr="005F5CB7">
        <w:rPr>
          <w:b/>
          <w:lang w:eastAsia="en-US"/>
        </w:rPr>
        <w:t>Purpose.</w:t>
      </w:r>
      <w:r>
        <w:rPr>
          <w:lang w:eastAsia="en-US"/>
        </w:rPr>
        <w:t xml:space="preserve"> To u</w:t>
      </w:r>
      <w:r w:rsidRPr="005F5CB7">
        <w:rPr>
          <w:lang w:eastAsia="en-US"/>
        </w:rPr>
        <w:t>nderstand where and how the City of Melbourne and its partners can best support or enable community</w:t>
      </w:r>
      <w:r>
        <w:rPr>
          <w:lang w:eastAsia="en-US"/>
        </w:rPr>
        <w:t xml:space="preserve"> disaster resilience in Carlton. </w:t>
      </w:r>
    </w:p>
    <w:p w:rsidR="005F5CB7" w:rsidP="003F40EA" w:rsidRDefault="005F5CB7" w14:paraId="34D23547" w14:textId="77777777">
      <w:pPr>
        <w:rPr>
          <w:lang w:eastAsia="en-US"/>
        </w:rPr>
      </w:pPr>
      <w:r w:rsidRPr="005F5CB7">
        <w:rPr>
          <w:b/>
          <w:lang w:eastAsia="en-US"/>
        </w:rPr>
        <w:t>Outcomes.</w:t>
      </w:r>
      <w:r>
        <w:rPr>
          <w:lang w:eastAsia="en-US"/>
        </w:rPr>
        <w:t xml:space="preserve"> This work seeks to:</w:t>
      </w:r>
    </w:p>
    <w:p w:rsidR="005F5CB7" w:rsidP="008A7184" w:rsidRDefault="005F5CB7" w14:paraId="1CD2F8AD" w14:textId="77777777">
      <w:pPr>
        <w:pStyle w:val="ListParagraph"/>
        <w:numPr>
          <w:ilvl w:val="0"/>
          <w:numId w:val="4"/>
        </w:numPr>
        <w:rPr>
          <w:lang w:eastAsia="en-US"/>
        </w:rPr>
      </w:pPr>
      <w:r w:rsidRPr="005F5CB7">
        <w:rPr>
          <w:lang w:eastAsia="en-US"/>
        </w:rPr>
        <w:t>Explore and validate community needs, experiences and challenges around managing dis</w:t>
      </w:r>
      <w:r>
        <w:rPr>
          <w:lang w:eastAsia="en-US"/>
        </w:rPr>
        <w:t>asters for residents in Carlton</w:t>
      </w:r>
    </w:p>
    <w:p w:rsidR="005F5CB7" w:rsidP="008A7184" w:rsidRDefault="005F5CB7" w14:paraId="2DA352F8" w14:textId="77777777">
      <w:pPr>
        <w:pStyle w:val="ListParagraph"/>
        <w:numPr>
          <w:ilvl w:val="0"/>
          <w:numId w:val="4"/>
        </w:numPr>
        <w:rPr>
          <w:lang w:eastAsia="en-US"/>
        </w:rPr>
      </w:pPr>
      <w:r w:rsidRPr="005F5CB7">
        <w:rPr>
          <w:lang w:eastAsia="en-US"/>
        </w:rPr>
        <w:t>Seek ideas from the community about how we might s</w:t>
      </w:r>
      <w:r>
        <w:rPr>
          <w:lang w:eastAsia="en-US"/>
        </w:rPr>
        <w:t>olve some existing challenges</w:t>
      </w:r>
    </w:p>
    <w:p w:rsidR="005F5CB7" w:rsidP="008A7184" w:rsidRDefault="005F5CB7" w14:paraId="02A077B3" w14:textId="174D3E2F">
      <w:pPr>
        <w:pStyle w:val="ListParagraph"/>
        <w:numPr>
          <w:ilvl w:val="0"/>
          <w:numId w:val="4"/>
        </w:numPr>
        <w:rPr>
          <w:lang w:eastAsia="en-US"/>
        </w:rPr>
      </w:pPr>
      <w:r w:rsidRPr="005F5CB7">
        <w:rPr>
          <w:lang w:eastAsia="en-US"/>
        </w:rPr>
        <w:t>Identify priorities relevant to individuals, the community and service providers</w:t>
      </w:r>
      <w:r>
        <w:rPr>
          <w:lang w:eastAsia="en-US"/>
        </w:rPr>
        <w:t>.</w:t>
      </w:r>
    </w:p>
    <w:p w:rsidR="003F40EA" w:rsidP="003F40EA" w:rsidRDefault="003F40EA" w14:paraId="09574CF2" w14:textId="1DA244F7">
      <w:pPr>
        <w:rPr>
          <w:rFonts w:cs="Arial" w:eastAsiaTheme="minorHAnsi"/>
          <w:sz w:val="20"/>
          <w:szCs w:val="16"/>
          <w:lang w:eastAsia="en-US"/>
        </w:rPr>
      </w:pPr>
      <w:r>
        <w:rPr>
          <w:noProof/>
        </w:rPr>
        <w:drawing>
          <wp:inline distT="0" distB="0" distL="0" distR="0" wp14:anchorId="3F591C00" wp14:editId="74D889EF">
            <wp:extent cx="2724076" cy="2843162"/>
            <wp:effectExtent l="0" t="0" r="635" b="0"/>
            <wp:docPr id="4" name="Picture 4" descr="The community resilience assessment pathway includes a range of activities across two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4076" cy="2843162"/>
                    </a:xfrm>
                    <a:prstGeom prst="rect">
                      <a:avLst/>
                    </a:prstGeom>
                  </pic:spPr>
                </pic:pic>
              </a:graphicData>
            </a:graphic>
          </wp:inline>
        </w:drawing>
      </w:r>
    </w:p>
    <w:p w:rsidR="003F40EA" w:rsidP="003F40EA" w:rsidRDefault="003F40EA" w14:paraId="753C8594" w14:textId="62132359">
      <w:pPr>
        <w:rPr>
          <w:lang w:eastAsia="en-US"/>
        </w:rPr>
      </w:pPr>
      <w:r w:rsidRPr="003F40EA">
        <w:rPr>
          <w:b/>
          <w:lang w:eastAsia="en-US"/>
        </w:rPr>
        <w:t>Workshops.</w:t>
      </w:r>
      <w:r>
        <w:rPr>
          <w:lang w:eastAsia="en-US"/>
        </w:rPr>
        <w:t xml:space="preserve"> </w:t>
      </w:r>
      <w:r w:rsidRPr="003F40EA">
        <w:rPr>
          <w:lang w:eastAsia="en-US"/>
        </w:rPr>
        <w:t>The City Resilience &amp; Sustainable Futures team ran two face to face workshops with the Carlton community on May 3 and 17, 2023. The first workshop was designed to assess community disaster resilience literacy, awareness and challenges at the neighbourhood level. The second workshop was focused on generating ideas on how the City can build on existing strengths to support disaster resilience.</w:t>
      </w:r>
    </w:p>
    <w:p w:rsidR="008D4B7F" w:rsidP="003F40EA" w:rsidRDefault="003F40EA" w14:paraId="6CADB9BE" w14:textId="7776EA7F">
      <w:pPr>
        <w:rPr>
          <w:lang w:eastAsia="en-US"/>
        </w:rPr>
      </w:pPr>
      <w:r w:rsidRPr="003F40EA">
        <w:rPr>
          <w:b/>
          <w:lang w:eastAsia="en-US"/>
        </w:rPr>
        <w:t>Participants.</w:t>
      </w:r>
      <w:r>
        <w:rPr>
          <w:lang w:eastAsia="en-US"/>
        </w:rPr>
        <w:t xml:space="preserve"> </w:t>
      </w:r>
      <w:r w:rsidRPr="003F40EA">
        <w:rPr>
          <w:lang w:eastAsia="en-US"/>
        </w:rPr>
        <w:t>Over twenty Carlton residents attended both community workshops. Some participants have lived in Carlton for many decades, are actively involved in a range of volunteering activities and some were new residents, both owning and renting in the area. Participants from the Carlton public housing estate and international students were well represented.</w:t>
      </w:r>
    </w:p>
    <w:p w:rsidRPr="00421989" w:rsidR="00AE1806" w:rsidP="00421989" w:rsidRDefault="003F40EA" w14:paraId="698C4E9C" w14:textId="4789665D">
      <w:pPr>
        <w:pStyle w:val="Heading2"/>
        <w:spacing w:after="120"/>
      </w:pPr>
      <w:bookmarkStart w:name="_Toc142558609" w:id="10"/>
      <w:r>
        <w:t>3.2</w:t>
      </w:r>
      <w:r w:rsidR="000B4F1B">
        <w:t xml:space="preserve"> </w:t>
      </w:r>
      <w:r>
        <w:t>What we heard</w:t>
      </w:r>
      <w:bookmarkEnd w:id="10"/>
    </w:p>
    <w:p w:rsidR="003F40EA" w:rsidP="003F40EA" w:rsidRDefault="003F40EA" w14:paraId="5B27F83D" w14:textId="77777777">
      <w:pPr>
        <w:pStyle w:val="Heading3"/>
      </w:pPr>
      <w:bookmarkStart w:name="_Toc142558610" w:id="11"/>
      <w:r>
        <w:t>Resilience</w:t>
      </w:r>
      <w:bookmarkEnd w:id="11"/>
    </w:p>
    <w:p w:rsidR="00AE1806" w:rsidP="003F40EA" w:rsidRDefault="003F40EA" w14:paraId="40DB0AF4" w14:textId="4EBD9C74">
      <w:r>
        <w:t>We facilitated an activity where workshop attendees bought to mind a time when they felt resilient. These were some of the words used to describe resilience by the Carlton workshop participants.</w:t>
      </w:r>
    </w:p>
    <w:p w:rsidR="00AE1806" w:rsidP="00F273C3" w:rsidRDefault="003F40EA" w14:paraId="36CE908F" w14:textId="0A597EA9">
      <w:pPr>
        <w:spacing w:line="288" w:lineRule="auto"/>
        <w:rPr>
          <w:rFonts w:eastAsia="Arial" w:cs="Arial"/>
          <w:sz w:val="20"/>
          <w:szCs w:val="20"/>
        </w:rPr>
      </w:pPr>
      <w:r>
        <w:rPr>
          <w:noProof/>
        </w:rPr>
        <w:lastRenderedPageBreak/>
        <w:drawing>
          <wp:inline distT="0" distB="0" distL="0" distR="0" wp14:anchorId="7A2C7E25" wp14:editId="247219B3">
            <wp:extent cx="3109938" cy="3115014"/>
            <wp:effectExtent l="0" t="0" r="0" b="0"/>
            <wp:docPr id="5" name="Picture 5" descr="These were some of the words used to describe resilience by the Carlton workshop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43958" cy="3149089"/>
                    </a:xfrm>
                    <a:prstGeom prst="rect">
                      <a:avLst/>
                    </a:prstGeom>
                  </pic:spPr>
                </pic:pic>
              </a:graphicData>
            </a:graphic>
          </wp:inline>
        </w:drawing>
      </w:r>
    </w:p>
    <w:p w:rsidR="003F40EA" w:rsidP="003F40EA" w:rsidRDefault="003F40EA" w14:paraId="265CE201" w14:textId="2D6A35D9">
      <w:pPr>
        <w:pStyle w:val="Heading3"/>
      </w:pPr>
      <w:bookmarkStart w:name="_Toc142558611" w:id="12"/>
      <w:r>
        <w:t>Carlton community values</w:t>
      </w:r>
      <w:bookmarkEnd w:id="12"/>
    </w:p>
    <w:p w:rsidR="003F40EA" w:rsidP="00F273C3" w:rsidRDefault="003F40EA" w14:paraId="7D3B7EE9" w14:textId="78D16B30">
      <w:pPr>
        <w:spacing w:line="288" w:lineRule="auto"/>
        <w:rPr>
          <w:rFonts w:eastAsia="Arial" w:cs="Arial"/>
          <w:sz w:val="20"/>
          <w:szCs w:val="20"/>
        </w:rPr>
      </w:pPr>
      <w:r w:rsidRPr="003F40EA">
        <w:t xml:space="preserve">We asked workshop participants what was important for them and what they valued most in Carlton. The four trends emerged from the extensive conversations. </w:t>
      </w:r>
    </w:p>
    <w:p w:rsidR="00005F16" w:rsidP="008A7184" w:rsidRDefault="00005F16" w14:paraId="0CB9CF85" w14:textId="1918F461">
      <w:pPr>
        <w:pStyle w:val="ListParagraph"/>
        <w:numPr>
          <w:ilvl w:val="0"/>
          <w:numId w:val="5"/>
        </w:numPr>
      </w:pPr>
      <w:r w:rsidRPr="00005F16">
        <w:rPr>
          <w:b/>
        </w:rPr>
        <w:t>Community connection and inclusion</w:t>
      </w:r>
      <w:r w:rsidRPr="00005F16">
        <w:t>, with very supportive neighbours, strong and diverse community groups creating a sense of belonging​</w:t>
      </w:r>
    </w:p>
    <w:p w:rsidR="00005F16" w:rsidP="008A7184" w:rsidRDefault="00005F16" w14:paraId="7ED2317A" w14:textId="274B53C3">
      <w:pPr>
        <w:pStyle w:val="ListParagraph"/>
        <w:numPr>
          <w:ilvl w:val="0"/>
          <w:numId w:val="5"/>
        </w:numPr>
      </w:pPr>
      <w:r w:rsidRPr="00005F16">
        <w:rPr>
          <w:b/>
        </w:rPr>
        <w:t>Access to public services</w:t>
      </w:r>
      <w:r w:rsidRPr="00005F16">
        <w:t xml:space="preserve">, including transport, medical and dental hospitals, parks and universities  </w:t>
      </w:r>
    </w:p>
    <w:p w:rsidR="00005F16" w:rsidP="008A7184" w:rsidRDefault="00005F16" w14:paraId="0FD92B85" w14:textId="725E5F4D">
      <w:pPr>
        <w:pStyle w:val="ListParagraph"/>
        <w:numPr>
          <w:ilvl w:val="0"/>
          <w:numId w:val="5"/>
        </w:numPr>
      </w:pPr>
      <w:r w:rsidRPr="00005F16">
        <w:rPr>
          <w:b/>
        </w:rPr>
        <w:t>Neighbourhood safety</w:t>
      </w:r>
      <w:r>
        <w:t>,</w:t>
      </w:r>
      <w:r w:rsidRPr="00005F16">
        <w:t xml:space="preserve"> where residents always feel safe walking at night</w:t>
      </w:r>
    </w:p>
    <w:p w:rsidR="00005F16" w:rsidP="008A7184" w:rsidRDefault="00005F16" w14:paraId="3E23B639" w14:textId="4BE56BB2">
      <w:pPr>
        <w:pStyle w:val="ListParagraph"/>
        <w:numPr>
          <w:ilvl w:val="0"/>
          <w:numId w:val="5"/>
        </w:numPr>
      </w:pPr>
      <w:r w:rsidRPr="00005F16">
        <w:rPr>
          <w:b/>
        </w:rPr>
        <w:t>Culture and vibrancy</w:t>
      </w:r>
      <w:r w:rsidRPr="00005F16">
        <w:t xml:space="preserve">, through the historic buildings and museums, libraries, restaurants and cafes on </w:t>
      </w:r>
      <w:proofErr w:type="spellStart"/>
      <w:r w:rsidRPr="00005F16">
        <w:t>Lygon</w:t>
      </w:r>
      <w:proofErr w:type="spellEnd"/>
      <w:r w:rsidRPr="00005F16">
        <w:t xml:space="preserve"> Street, Cinema and the many community events and festivals which residents love. ​</w:t>
      </w:r>
    </w:p>
    <w:p w:rsidR="00005F16" w:rsidP="00F273C3" w:rsidRDefault="00005F16" w14:paraId="3B6170DB" w14:textId="6AEA5F75">
      <w:pPr>
        <w:spacing w:line="288" w:lineRule="auto"/>
        <w:rPr>
          <w:rFonts w:eastAsia="Arial" w:cs="Arial"/>
          <w:sz w:val="20"/>
          <w:szCs w:val="20"/>
        </w:rPr>
      </w:pPr>
      <w:r w:rsidRPr="003F40EA">
        <w:t xml:space="preserve">Complete raw data available </w:t>
      </w:r>
      <w:r>
        <w:t>in the Appendices</w:t>
      </w:r>
      <w:r w:rsidRPr="003F40EA">
        <w:t>.</w:t>
      </w:r>
      <w:r w:rsidRPr="003F40EA">
        <w:rPr>
          <w:rFonts w:eastAsia="Arial" w:cs="Arial"/>
          <w:sz w:val="20"/>
          <w:szCs w:val="20"/>
        </w:rPr>
        <w:t xml:space="preserve">  ​</w:t>
      </w:r>
    </w:p>
    <w:p w:rsidRPr="00421989" w:rsidR="00AE1806" w:rsidP="00421989" w:rsidRDefault="000B4F1B" w14:paraId="3CA5599C" w14:textId="3F213475">
      <w:pPr>
        <w:pStyle w:val="Heading2"/>
        <w:spacing w:after="120"/>
      </w:pPr>
      <w:bookmarkStart w:name="_Toc142558612" w:id="13"/>
      <w:r>
        <w:t xml:space="preserve">3.4 </w:t>
      </w:r>
      <w:r w:rsidR="003F40EA">
        <w:t>Emerging community themes and ideas</w:t>
      </w:r>
      <w:bookmarkEnd w:id="13"/>
    </w:p>
    <w:p w:rsidR="00005F16" w:rsidP="00005F16" w:rsidRDefault="00005F16" w14:paraId="6D6AA922" w14:textId="77777777">
      <w:pPr>
        <w:rPr>
          <w:lang w:eastAsia="en-US"/>
        </w:rPr>
      </w:pPr>
      <w:r w:rsidRPr="00005F16">
        <w:rPr>
          <w:lang w:eastAsia="en-US"/>
        </w:rPr>
        <w:t>During the first workshop, we asked participants to identify some of the social and physical vulnerabilities in Carlton that may impact on the community’s ability to deal with a disaster. From the workshop activities, f</w:t>
      </w:r>
      <w:r>
        <w:rPr>
          <w:lang w:eastAsia="en-US"/>
        </w:rPr>
        <w:t>our key themes emerged:</w:t>
      </w:r>
    </w:p>
    <w:p w:rsidR="00005F16" w:rsidP="008A7184" w:rsidRDefault="00005F16" w14:paraId="2BAAD98F" w14:textId="1FED4B33">
      <w:pPr>
        <w:pStyle w:val="ListParagraph"/>
        <w:numPr>
          <w:ilvl w:val="0"/>
          <w:numId w:val="7"/>
        </w:numPr>
        <w:rPr>
          <w:lang w:eastAsia="en-US"/>
        </w:rPr>
      </w:pPr>
      <w:r>
        <w:rPr>
          <w:lang w:eastAsia="en-US"/>
        </w:rPr>
        <w:t>Resilient at home</w:t>
      </w:r>
    </w:p>
    <w:p w:rsidR="00005F16" w:rsidP="008A7184" w:rsidRDefault="00005F16" w14:paraId="32FA905D" w14:textId="2DD3D61C">
      <w:pPr>
        <w:pStyle w:val="ListParagraph"/>
        <w:numPr>
          <w:ilvl w:val="0"/>
          <w:numId w:val="6"/>
        </w:numPr>
        <w:rPr>
          <w:lang w:eastAsia="en-US"/>
        </w:rPr>
      </w:pPr>
      <w:r>
        <w:rPr>
          <w:lang w:eastAsia="en-US"/>
        </w:rPr>
        <w:t>Navigating the streets of Carlton</w:t>
      </w:r>
    </w:p>
    <w:p w:rsidR="00005F16" w:rsidP="008A7184" w:rsidRDefault="00005F16" w14:paraId="32C9B22F" w14:textId="26C6EA40">
      <w:pPr>
        <w:pStyle w:val="ListParagraph"/>
        <w:numPr>
          <w:ilvl w:val="0"/>
          <w:numId w:val="6"/>
        </w:numPr>
        <w:rPr>
          <w:lang w:eastAsia="en-US"/>
        </w:rPr>
      </w:pPr>
      <w:r>
        <w:rPr>
          <w:lang w:eastAsia="en-US"/>
        </w:rPr>
        <w:t>Community connection</w:t>
      </w:r>
    </w:p>
    <w:p w:rsidR="00005F16" w:rsidP="008A7184" w:rsidRDefault="00005F16" w14:paraId="38156980" w14:textId="0A3F3094">
      <w:pPr>
        <w:pStyle w:val="ListParagraph"/>
        <w:numPr>
          <w:ilvl w:val="0"/>
          <w:numId w:val="6"/>
        </w:numPr>
        <w:rPr>
          <w:lang w:eastAsia="en-US"/>
        </w:rPr>
      </w:pPr>
      <w:r>
        <w:rPr>
          <w:lang w:eastAsia="en-US"/>
        </w:rPr>
        <w:t>Community health and wellbeing</w:t>
      </w:r>
    </w:p>
    <w:p w:rsidR="00005F16" w:rsidP="00005F16" w:rsidRDefault="00005F16" w14:paraId="53738FA1" w14:textId="33C1975D">
      <w:pPr>
        <w:rPr>
          <w:rFonts w:eastAsia="Arial" w:cs="Arial"/>
          <w:sz w:val="20"/>
          <w:szCs w:val="20"/>
        </w:rPr>
      </w:pPr>
      <w:r w:rsidRPr="00005F16">
        <w:rPr>
          <w:lang w:eastAsia="en-US"/>
        </w:rPr>
        <w:t xml:space="preserve">These themes were tested and agreed upon in the second workshop, and used to identify ideas to help build resilience in the community. </w:t>
      </w:r>
      <w:r w:rsidRPr="003F40EA">
        <w:t xml:space="preserve">Complete raw data available </w:t>
      </w:r>
      <w:r>
        <w:t>in the Appendices</w:t>
      </w:r>
      <w:r w:rsidRPr="003F40EA">
        <w:t>.</w:t>
      </w:r>
      <w:r w:rsidRPr="003F40EA">
        <w:rPr>
          <w:rFonts w:eastAsia="Arial" w:cs="Arial"/>
          <w:sz w:val="20"/>
          <w:szCs w:val="20"/>
        </w:rPr>
        <w:t xml:space="preserve">  ​</w:t>
      </w:r>
    </w:p>
    <w:p w:rsidR="00005F16" w:rsidP="00005F16" w:rsidRDefault="00005F16" w14:paraId="24D888C1" w14:textId="53E05B58">
      <w:pPr>
        <w:pStyle w:val="Heading3"/>
      </w:pPr>
      <w:bookmarkStart w:name="_Toc142558613" w:id="14"/>
      <w:r>
        <w:t>Resilient at home</w:t>
      </w:r>
      <w:bookmarkEnd w:id="14"/>
    </w:p>
    <w:p w:rsidR="00005F16" w:rsidP="00005F16" w:rsidRDefault="00005F16" w14:paraId="611D1895" w14:textId="6092EA35">
      <w:r w:rsidRPr="00005F16">
        <w:lastRenderedPageBreak/>
        <w:t>Access to affordable and liveable housing emerged as an essential first condition to feeling safe and resilient at home. ​Community members experiencing homelessness, job instability and living in low-quality accommodation will likely be the most impacted by disasters. ​In the Carlton public housing estate, high rise apartments get very hot in the summer especially in the absence of air conditioning. ​</w:t>
      </w:r>
    </w:p>
    <w:p w:rsidR="00005F16" w:rsidP="00005F16" w:rsidRDefault="00005F16" w14:paraId="0564C81C" w14:textId="77777777">
      <w:r w:rsidRPr="00005F16">
        <w:t>We asked: ​How might we make our homes more liveable and resilient to disasters?</w:t>
      </w:r>
    </w:p>
    <w:p w:rsidRPr="00005F16" w:rsidR="00005F16" w:rsidP="00005F16" w:rsidRDefault="00005F16" w14:paraId="059E0D90" w14:textId="77777777">
      <w:pPr>
        <w:rPr>
          <w:b/>
        </w:rPr>
      </w:pPr>
      <w:r w:rsidRPr="00005F16">
        <w:rPr>
          <w:b/>
        </w:rPr>
        <w:t>Your ideas to be more resilient at home</w:t>
      </w:r>
    </w:p>
    <w:p w:rsidRPr="00005F16" w:rsidR="00005F16" w:rsidP="00005F16" w:rsidRDefault="00005F16" w14:paraId="35472E1A" w14:textId="5EFE4073">
      <w:r w:rsidRPr="00005F16">
        <w:t>Changes within the built environment to improve the liveability and r</w:t>
      </w:r>
      <w:r>
        <w:t>esilience of residents' homes:​</w:t>
      </w:r>
    </w:p>
    <w:p w:rsidRPr="00005F16" w:rsidR="00005F16" w:rsidP="008A7184" w:rsidRDefault="00005F16" w14:paraId="1D9D2302" w14:textId="6244F284">
      <w:pPr>
        <w:pStyle w:val="ListParagraph"/>
        <w:numPr>
          <w:ilvl w:val="0"/>
          <w:numId w:val="8"/>
        </w:numPr>
      </w:pPr>
      <w:r w:rsidRPr="00005F16">
        <w:t>Improved services in public housing buildings including air conditioning, heating plus</w:t>
      </w:r>
      <w:r>
        <w:t xml:space="preserve"> free </w:t>
      </w:r>
      <w:proofErr w:type="spellStart"/>
      <w:r>
        <w:t>wifi</w:t>
      </w:r>
      <w:proofErr w:type="spellEnd"/>
      <w:r>
        <w:t>/internet connection​</w:t>
      </w:r>
    </w:p>
    <w:p w:rsidRPr="00005F16" w:rsidR="00005F16" w:rsidP="008A7184" w:rsidRDefault="00005F16" w14:paraId="3F667C25" w14:textId="4A4C716D">
      <w:pPr>
        <w:pStyle w:val="ListParagraph"/>
        <w:numPr>
          <w:ilvl w:val="0"/>
          <w:numId w:val="8"/>
        </w:numPr>
      </w:pPr>
      <w:r w:rsidRPr="00005F16">
        <w:t>Public housing to include indoor play / creative / recreational areas for children and accessible communal laundry areas. Improved layout in apartments such as separate living spaces – e.g. laundry s</w:t>
      </w:r>
      <w:r>
        <w:t>hould be separate from kitchen​</w:t>
      </w:r>
    </w:p>
    <w:p w:rsidRPr="00005F16" w:rsidR="00005F16" w:rsidP="008A7184" w:rsidRDefault="00005F16" w14:paraId="2203DA9B" w14:textId="65B43373">
      <w:pPr>
        <w:pStyle w:val="ListParagraph"/>
        <w:numPr>
          <w:ilvl w:val="0"/>
          <w:numId w:val="8"/>
        </w:numPr>
      </w:pPr>
      <w:r w:rsidRPr="00005F16">
        <w:t>Having a building manager to support residents with accessing essential services and better building maintenance such as frequent upgrades e.g. carpets + car pa</w:t>
      </w:r>
      <w:r>
        <w:t>rks doors should be accessible​</w:t>
      </w:r>
    </w:p>
    <w:p w:rsidRPr="00005F16" w:rsidR="00005F16" w:rsidP="008A7184" w:rsidRDefault="00005F16" w14:paraId="005B2851" w14:textId="6C5D0558">
      <w:pPr>
        <w:pStyle w:val="ListParagraph"/>
        <w:numPr>
          <w:ilvl w:val="0"/>
          <w:numId w:val="8"/>
        </w:numPr>
      </w:pPr>
      <w:r w:rsidRPr="00005F16">
        <w:t>Improved neighbourhood security such as a police station in every neighbourhood (bring back the police to Carlton, more police patrolling) and security guards fo</w:t>
      </w:r>
      <w:r>
        <w:t>r residential areas ​</w:t>
      </w:r>
    </w:p>
    <w:p w:rsidRPr="00005F16" w:rsidR="00005F16" w:rsidP="008A7184" w:rsidRDefault="00005F16" w14:paraId="0C677460" w14:textId="19B88A24">
      <w:pPr>
        <w:pStyle w:val="ListParagraph"/>
        <w:numPr>
          <w:ilvl w:val="0"/>
          <w:numId w:val="8"/>
        </w:numPr>
      </w:pPr>
      <w:r w:rsidRPr="00005F16">
        <w:t>Better building evacuation plans shared with residents and easily accessible and education for community members on vandalising, waste management, fir</w:t>
      </w:r>
      <w:r>
        <w:t>st aid /mental health training​</w:t>
      </w:r>
    </w:p>
    <w:p w:rsidR="00005F16" w:rsidP="008A7184" w:rsidRDefault="00005F16" w14:paraId="657176A4" w14:textId="51B1F194">
      <w:pPr>
        <w:pStyle w:val="ListParagraph"/>
        <w:numPr>
          <w:ilvl w:val="0"/>
          <w:numId w:val="8"/>
        </w:numPr>
      </w:pPr>
      <w:r w:rsidRPr="00005F16">
        <w:t xml:space="preserve">Fundraising at community events and gatherings to strengthen the community connectedness and better information sharing/communication (translated) and campaigns about plans, events, </w:t>
      </w:r>
      <w:proofErr w:type="gramStart"/>
      <w:r w:rsidRPr="00005F16">
        <w:t>gatherings​​</w:t>
      </w:r>
      <w:r>
        <w:t>.</w:t>
      </w:r>
      <w:proofErr w:type="gramEnd"/>
    </w:p>
    <w:p w:rsidR="00005F16" w:rsidP="00005F16" w:rsidRDefault="00005F16" w14:paraId="328DAC22" w14:textId="35CA5F75">
      <w:pPr>
        <w:pStyle w:val="Heading3"/>
      </w:pPr>
      <w:bookmarkStart w:name="_Toc142558614" w:id="15"/>
      <w:r w:rsidRPr="00005F16">
        <w:t>Navigating the streets of Carlton​</w:t>
      </w:r>
      <w:bookmarkEnd w:id="15"/>
    </w:p>
    <w:p w:rsidR="00005F16" w:rsidP="00005F16" w:rsidRDefault="00005F16" w14:paraId="5276941D" w14:textId="646C702F">
      <w:r>
        <w:t xml:space="preserve">The streets of Carlton can be challenging to navigate on foot particularly on Elgin and </w:t>
      </w:r>
      <w:proofErr w:type="spellStart"/>
      <w:r>
        <w:t>Lygon</w:t>
      </w:r>
      <w:proofErr w:type="spellEnd"/>
      <w:r>
        <w:t xml:space="preserve"> streets. Heavy fast traffic, limited car parking and frustrated drivers means that local residents find the streets inaccessible at times. ​Participants believe certain streets in Carlton are vulnerable to disasters, particularly heatwaves (with lack of shading at bus stops and shaded sitting areas) plus flooding due to heavy rain (south west corner of Carlton).​</w:t>
      </w:r>
    </w:p>
    <w:p w:rsidR="00005F16" w:rsidP="00005F16" w:rsidRDefault="00005F16" w14:paraId="44B3A26E" w14:textId="5E774744">
      <w:r>
        <w:t>We asked: ​How might we make our streets more accessible and resilient to disasters?​</w:t>
      </w:r>
    </w:p>
    <w:p w:rsidRPr="009907BF" w:rsidR="009907BF" w:rsidP="00005F16" w:rsidRDefault="009907BF" w14:paraId="20F5E50E" w14:textId="4D0191B3">
      <w:pPr>
        <w:rPr>
          <w:b/>
        </w:rPr>
      </w:pPr>
      <w:r w:rsidRPr="00005F16">
        <w:rPr>
          <w:b/>
        </w:rPr>
        <w:t xml:space="preserve">Your ideas to </w:t>
      </w:r>
      <w:r>
        <w:rPr>
          <w:b/>
        </w:rPr>
        <w:t>more safely navigate the streets of Carlton</w:t>
      </w:r>
    </w:p>
    <w:p w:rsidRPr="009907BF" w:rsidR="009907BF" w:rsidP="009907BF" w:rsidRDefault="009907BF" w14:paraId="65358A23" w14:textId="347973BE">
      <w:r w:rsidRPr="009907BF">
        <w:t xml:space="preserve">Ideas to improve the accessibility, amenity and human comfort </w:t>
      </w:r>
      <w:r>
        <w:t>within Carlton's streetscapes:​</w:t>
      </w:r>
    </w:p>
    <w:p w:rsidRPr="009907BF" w:rsidR="009907BF" w:rsidP="6A0AB8EE" w:rsidRDefault="009907BF" w14:paraId="187D19BB" w14:textId="1E361247">
      <w:pPr>
        <w:pStyle w:val="ListParagraph"/>
        <w:numPr>
          <w:ilvl w:val="0"/>
          <w:numId w:val="44"/>
        </w:numPr>
        <w:rPr>
          <w:sz w:val="22"/>
          <w:szCs w:val="22"/>
        </w:rPr>
      </w:pPr>
      <w:r w:rsidR="009907BF">
        <w:rPr/>
        <w:t>Changed car parking arrangements and vehicle access to make streets easier to navigate (less fees, longer hours, more parks). This include</w:t>
      </w:r>
      <w:r w:rsidR="009907BF">
        <w:rPr/>
        <w:t>s trialling vehicle free areas​</w:t>
      </w:r>
    </w:p>
    <w:p w:rsidRPr="009907BF" w:rsidR="009907BF" w:rsidP="6A0AB8EE" w:rsidRDefault="009907BF" w14:paraId="40284E09" w14:textId="536F9B2F">
      <w:pPr>
        <w:pStyle w:val="ListParagraph"/>
        <w:numPr>
          <w:ilvl w:val="0"/>
          <w:numId w:val="44"/>
        </w:numPr>
        <w:rPr>
          <w:sz w:val="22"/>
          <w:szCs w:val="22"/>
        </w:rPr>
      </w:pPr>
      <w:r w:rsidR="009907BF">
        <w:rPr/>
        <w:t>More cycle lanes for bicycles​</w:t>
      </w:r>
    </w:p>
    <w:p w:rsidRPr="009907BF" w:rsidR="009907BF" w:rsidP="6A0AB8EE" w:rsidRDefault="009907BF" w14:paraId="5B018BA2" w14:textId="63268C0F">
      <w:pPr>
        <w:pStyle w:val="ListParagraph"/>
        <w:numPr>
          <w:ilvl w:val="0"/>
          <w:numId w:val="44"/>
        </w:numPr>
        <w:rPr>
          <w:sz w:val="22"/>
          <w:szCs w:val="22"/>
        </w:rPr>
      </w:pPr>
      <w:r w:rsidR="009907BF">
        <w:rPr/>
        <w:t>Improved shade and shelter in public areas (particularly public transport stops) to protect from heat and rain with a focus on greening to r</w:t>
      </w:r>
      <w:r w:rsidR="009907BF">
        <w:rPr/>
        <w:t>educe urban heat island effect​</w:t>
      </w:r>
    </w:p>
    <w:p w:rsidRPr="009907BF" w:rsidR="009907BF" w:rsidP="6A0AB8EE" w:rsidRDefault="009907BF" w14:paraId="468F829A" w14:textId="36351192">
      <w:pPr>
        <w:pStyle w:val="ListParagraph"/>
        <w:numPr>
          <w:ilvl w:val="0"/>
          <w:numId w:val="44"/>
        </w:numPr>
        <w:rPr>
          <w:sz w:val="22"/>
          <w:szCs w:val="22"/>
        </w:rPr>
      </w:pPr>
      <w:r w:rsidR="009907BF">
        <w:rPr/>
        <w:t xml:space="preserve">Improved safety on the streets by increasing </w:t>
      </w:r>
      <w:r w:rsidR="009907BF">
        <w:rPr/>
        <w:t>street lights</w:t>
      </w:r>
      <w:r w:rsidR="009907BF">
        <w:rPr/>
        <w:t xml:space="preserve"> ​</w:t>
      </w:r>
    </w:p>
    <w:p w:rsidRPr="009907BF" w:rsidR="009907BF" w:rsidP="6A0AB8EE" w:rsidRDefault="009907BF" w14:paraId="25ED2619" w14:textId="42543067">
      <w:pPr>
        <w:pStyle w:val="ListParagraph"/>
        <w:numPr>
          <w:ilvl w:val="0"/>
          <w:numId w:val="44"/>
        </w:numPr>
        <w:rPr>
          <w:sz w:val="22"/>
          <w:szCs w:val="22"/>
        </w:rPr>
      </w:pPr>
      <w:r w:rsidR="009907BF">
        <w:rPr/>
        <w:t>More permeable surfaces on footpaths, lighter colour surfaces to reduce urban heat island effects, and tram tracks planted</w:t>
      </w:r>
      <w:r w:rsidR="009907BF">
        <w:rPr/>
        <w:t xml:space="preserve"> up for biodiversity ​benefits​</w:t>
      </w:r>
    </w:p>
    <w:p w:rsidRPr="009907BF" w:rsidR="009907BF" w:rsidP="6A0AB8EE" w:rsidRDefault="009907BF" w14:paraId="17905C64" w14:textId="0F7145D1">
      <w:pPr>
        <w:pStyle w:val="ListParagraph"/>
        <w:numPr>
          <w:ilvl w:val="0"/>
          <w:numId w:val="44"/>
        </w:numPr>
        <w:rPr>
          <w:sz w:val="22"/>
          <w:szCs w:val="22"/>
        </w:rPr>
      </w:pPr>
      <w:r w:rsidR="009907BF">
        <w:rPr/>
        <w:t>Central places for community information sharing</w:t>
      </w:r>
      <w:r w:rsidR="009907BF">
        <w:rPr/>
        <w:t xml:space="preserve"> such as community billboards ​</w:t>
      </w:r>
    </w:p>
    <w:p w:rsidRPr="009907BF" w:rsidR="009907BF" w:rsidP="6A0AB8EE" w:rsidRDefault="009907BF" w14:paraId="4A360B76" w14:textId="262E011A">
      <w:pPr>
        <w:pStyle w:val="ListParagraph"/>
        <w:numPr>
          <w:ilvl w:val="0"/>
          <w:numId w:val="44"/>
        </w:numPr>
        <w:rPr>
          <w:sz w:val="22"/>
          <w:szCs w:val="22"/>
        </w:rPr>
      </w:pPr>
      <w:r w:rsidR="009907BF">
        <w:rPr/>
        <w:t>Clean u</w:t>
      </w:r>
      <w:r w:rsidR="009907BF">
        <w:rPr/>
        <w:t>p days organised by community​​</w:t>
      </w:r>
    </w:p>
    <w:p w:rsidR="009907BF" w:rsidP="008A7184" w:rsidRDefault="009907BF" w14:paraId="49DDE0E1" w14:textId="1853B6C6">
      <w:pPr>
        <w:pStyle w:val="ListParagraph"/>
        <w:numPr>
          <w:ilvl w:val="0"/>
          <w:numId w:val="9"/>
        </w:numPr>
        <w:rPr/>
      </w:pPr>
      <w:r w:rsidR="009907BF">
        <w:rPr/>
        <w:t xml:space="preserve">Community based emergency planning, develop emergency plans and conduct regular drills with local </w:t>
      </w:r>
      <w:r w:rsidR="009907BF">
        <w:rPr/>
        <w:t>community​</w:t>
      </w:r>
      <w:r w:rsidR="009907BF">
        <w:rPr/>
        <w:t>.</w:t>
      </w:r>
    </w:p>
    <w:p w:rsidRPr="009907BF" w:rsidR="009907BF" w:rsidP="009907BF" w:rsidRDefault="009907BF" w14:paraId="7537CE6C" w14:textId="4F1B88DE">
      <w:pPr>
        <w:pStyle w:val="Heading3"/>
      </w:pPr>
      <w:bookmarkStart w:name="_Toc142558615" w:id="16"/>
      <w:r w:rsidRPr="009907BF">
        <w:t>Community connection</w:t>
      </w:r>
      <w:bookmarkEnd w:id="16"/>
    </w:p>
    <w:p w:rsidR="009907BF" w:rsidP="009907BF" w:rsidRDefault="009907BF" w14:paraId="5E979947" w14:textId="0FC237C4">
      <w:r>
        <w:t>International students and newly arrived migrants can suffer from loneliness and isolation, both culturally and linguistically. ​Access to clear inclusive information and culturally diverse events are seen as key to increase the sense of belonging and companionship, foundational to build community resilience.</w:t>
      </w:r>
    </w:p>
    <w:p w:rsidR="009907BF" w:rsidP="009907BF" w:rsidRDefault="009907BF" w14:paraId="28E21878" w14:textId="58B37186">
      <w:r>
        <w:t>We asked: ​How might we improve community connection to reduce disaster risk and isolation?</w:t>
      </w:r>
    </w:p>
    <w:p w:rsidR="009907BF" w:rsidP="009907BF" w:rsidRDefault="009907BF" w14:paraId="366157AA" w14:textId="77777777">
      <w:pPr>
        <w:rPr>
          <w:b/>
        </w:rPr>
      </w:pPr>
      <w:r w:rsidRPr="00005F16">
        <w:rPr>
          <w:b/>
        </w:rPr>
        <w:t xml:space="preserve">Your ideas to </w:t>
      </w:r>
      <w:r>
        <w:rPr>
          <w:b/>
        </w:rPr>
        <w:t>improve community connection</w:t>
      </w:r>
    </w:p>
    <w:p w:rsidR="009907BF" w:rsidP="009907BF" w:rsidRDefault="009907BF" w14:paraId="66F71BD4" w14:textId="10B2CCA4">
      <w:r>
        <w:t>Connection means different things to newly arrived, migrant, refugee, international students, and workshop participants found it important to connect outside of their immediate community. ​</w:t>
      </w:r>
    </w:p>
    <w:p w:rsidR="009907BF" w:rsidP="008A7184" w:rsidRDefault="009907BF" w14:paraId="09707234" w14:textId="56CE0224">
      <w:pPr>
        <w:pStyle w:val="ListParagraph"/>
        <w:numPr>
          <w:ilvl w:val="0"/>
          <w:numId w:val="10"/>
        </w:numPr>
      </w:pPr>
      <w:r>
        <w:t>A public campaign to encourage people to know their neighbours​</w:t>
      </w:r>
    </w:p>
    <w:p w:rsidR="009907BF" w:rsidP="008A7184" w:rsidRDefault="009907BF" w14:paraId="78244AC6" w14:textId="3A33B771">
      <w:pPr>
        <w:pStyle w:val="ListParagraph"/>
        <w:numPr>
          <w:ilvl w:val="0"/>
          <w:numId w:val="10"/>
        </w:numPr>
      </w:pPr>
      <w:r>
        <w:t>‘I love Carlton’ campaign and merchandise to help connect to neighbourhood​</w:t>
      </w:r>
    </w:p>
    <w:p w:rsidR="009907BF" w:rsidP="008A7184" w:rsidRDefault="009907BF" w14:paraId="23126D59" w14:textId="366F395E">
      <w:pPr>
        <w:pStyle w:val="ListParagraph"/>
        <w:numPr>
          <w:ilvl w:val="0"/>
          <w:numId w:val="10"/>
        </w:numPr>
      </w:pPr>
      <w:r>
        <w:t>A list of places/map of community organisations, shops and services to help people connect. To include a list of clubs for people to join (book, sports and online community clubs, U3A for retirees)​</w:t>
      </w:r>
    </w:p>
    <w:p w:rsidR="009907BF" w:rsidP="008A7184" w:rsidRDefault="009907BF" w14:paraId="48354D61" w14:textId="7EE90377">
      <w:pPr>
        <w:pStyle w:val="ListParagraph"/>
        <w:numPr>
          <w:ilvl w:val="0"/>
          <w:numId w:val="10"/>
        </w:numPr>
      </w:pPr>
      <w:r>
        <w:t>Safe spaces for people to connect after hours and after-hours event spaces such as schools, library and pools​</w:t>
      </w:r>
    </w:p>
    <w:p w:rsidR="009907BF" w:rsidP="008A7184" w:rsidRDefault="009907BF" w14:paraId="03E8971F" w14:textId="4B6B4CF3">
      <w:pPr>
        <w:pStyle w:val="ListParagraph"/>
        <w:numPr>
          <w:ilvl w:val="0"/>
          <w:numId w:val="10"/>
        </w:numPr>
      </w:pPr>
      <w:r>
        <w:t>Volunteer groups to improve community togetherness and a  buddy system to support each other in disasters​</w:t>
      </w:r>
    </w:p>
    <w:p w:rsidR="009907BF" w:rsidP="008A7184" w:rsidRDefault="009907BF" w14:paraId="7682C11D" w14:textId="25ACA0BA">
      <w:pPr>
        <w:pStyle w:val="ListParagraph"/>
        <w:numPr>
          <w:ilvl w:val="0"/>
          <w:numId w:val="10"/>
        </w:numPr>
      </w:pPr>
      <w:r>
        <w:t>Places for information sharing such as swapping club info, inviting people to attend groups ​</w:t>
      </w:r>
    </w:p>
    <w:p w:rsidR="009907BF" w:rsidP="008A7184" w:rsidRDefault="009907BF" w14:paraId="14CFA650" w14:textId="66B07EBF">
      <w:pPr>
        <w:pStyle w:val="ListParagraph"/>
        <w:numPr>
          <w:ilvl w:val="0"/>
          <w:numId w:val="10"/>
        </w:numPr>
      </w:pPr>
      <w:r>
        <w:t>Encourage people to utilise Kathleen Syme, community gardens, community books and veggies swap​</w:t>
      </w:r>
    </w:p>
    <w:p w:rsidR="009907BF" w:rsidP="008A7184" w:rsidRDefault="009907BF" w14:paraId="771713CB" w14:textId="36D115D5">
      <w:pPr>
        <w:pStyle w:val="ListParagraph"/>
        <w:numPr>
          <w:ilvl w:val="0"/>
          <w:numId w:val="10"/>
        </w:numPr>
      </w:pPr>
      <w:r>
        <w:t xml:space="preserve">Community run workshops that are promoted by the </w:t>
      </w:r>
      <w:proofErr w:type="gramStart"/>
      <w:r>
        <w:t>library​.</w:t>
      </w:r>
      <w:proofErr w:type="gramEnd"/>
    </w:p>
    <w:p w:rsidR="009907BF" w:rsidP="009907BF" w:rsidRDefault="009907BF" w14:paraId="0E3F6912" w14:textId="19F2794A">
      <w:pPr>
        <w:pStyle w:val="Heading3"/>
      </w:pPr>
      <w:bookmarkStart w:name="_Toc142558616" w:id="17"/>
      <w:r w:rsidRPr="009907BF">
        <w:t>Community health and wellbeing</w:t>
      </w:r>
      <w:bookmarkEnd w:id="17"/>
    </w:p>
    <w:p w:rsidR="009907BF" w:rsidP="009907BF" w:rsidRDefault="009907BF" w14:paraId="7DE0689B" w14:textId="4F0F4264">
      <w:r>
        <w:t>Community safety was core to the Carlton workshop conversations. ​Discussions highlighted the importance of mental health and social wellbeing, the awareness of vulnerabilities people with disabilities and people suffering from violence at home experience, and that disasters threaten the balancing act of maintaining both physical and mental health. Food security and the ability to access fresh and culturally suitable food in Carlton (beyond Woolworths) were also noted.​</w:t>
      </w:r>
    </w:p>
    <w:p w:rsidR="009907BF" w:rsidP="009907BF" w:rsidRDefault="009907BF" w14:paraId="4361A4E0" w14:textId="330B163B">
      <w:r>
        <w:t>We asked: ​How might we support the health and wellbeing of our community so we can be more resilient to disasters? ​</w:t>
      </w:r>
    </w:p>
    <w:p w:rsidR="009907BF" w:rsidP="009907BF" w:rsidRDefault="009907BF" w14:paraId="4B60A3E2" w14:textId="675CB024">
      <w:r w:rsidRPr="00005F16">
        <w:rPr>
          <w:b/>
        </w:rPr>
        <w:t xml:space="preserve">Your ideas to </w:t>
      </w:r>
      <w:r>
        <w:rPr>
          <w:b/>
        </w:rPr>
        <w:t>improve community health and wellbeing</w:t>
      </w:r>
    </w:p>
    <w:p w:rsidR="009907BF" w:rsidP="008A7184" w:rsidRDefault="009907BF" w14:paraId="07C0EC69" w14:textId="7D8A1E61">
      <w:pPr>
        <w:pStyle w:val="ListParagraph"/>
        <w:numPr>
          <w:ilvl w:val="0"/>
          <w:numId w:val="11"/>
        </w:numPr>
      </w:pPr>
      <w:r>
        <w:t>Encourage activities supporting health and sport, walking groups, exercise groups like Zumba, and men groups and activities​</w:t>
      </w:r>
    </w:p>
    <w:p w:rsidR="009907BF" w:rsidP="008A7184" w:rsidRDefault="009907BF" w14:paraId="451B6AC5" w14:textId="7B5FFD30">
      <w:pPr>
        <w:pStyle w:val="ListParagraph"/>
        <w:numPr>
          <w:ilvl w:val="0"/>
          <w:numId w:val="11"/>
        </w:numPr>
      </w:pPr>
      <w:r>
        <w:lastRenderedPageBreak/>
        <w:t>Promote more culturally inclusive and affordable food options, with a cheaper supermarket, an affordable basket of fresh food each week, culturally safe groceries e.g. halal butcher, as well as initiatives such as kitchen library and food donations​</w:t>
      </w:r>
    </w:p>
    <w:p w:rsidR="009907BF" w:rsidP="008A7184" w:rsidRDefault="009907BF" w14:paraId="5AD5F3C5" w14:textId="4DFDB70A">
      <w:pPr>
        <w:pStyle w:val="ListParagraph"/>
        <w:numPr>
          <w:ilvl w:val="0"/>
          <w:numId w:val="11"/>
        </w:numPr>
      </w:pPr>
      <w:r>
        <w:t>Improve safety and hygiene and raise awareness on subject, with more security guards, better management of pests and infestations and more psychological support for the community​</w:t>
      </w:r>
    </w:p>
    <w:p w:rsidR="009907BF" w:rsidP="008A7184" w:rsidRDefault="009907BF" w14:paraId="5CF5AB6D" w14:textId="77777777">
      <w:pPr>
        <w:pStyle w:val="ListParagraph"/>
        <w:numPr>
          <w:ilvl w:val="0"/>
          <w:numId w:val="11"/>
        </w:numPr>
      </w:pPr>
      <w:r>
        <w:t>A culturally safe, physical space for agencies and community members to connect, with a weekly program to share community services and workshops could be hosted every 3 months​</w:t>
      </w:r>
    </w:p>
    <w:p w:rsidR="009907BF" w:rsidP="008A7184" w:rsidRDefault="009907BF" w14:paraId="3A94B335" w14:textId="643ED191">
      <w:pPr>
        <w:pStyle w:val="ListParagraph"/>
        <w:numPr>
          <w:ilvl w:val="0"/>
          <w:numId w:val="11"/>
        </w:numPr>
      </w:pPr>
      <w:r>
        <w:t>Stronger human support with outreach person a residents’ spokesperson working to keep connected with vulnerable and isolated people​</w:t>
      </w:r>
    </w:p>
    <w:p w:rsidRPr="00005F16" w:rsidR="009907BF" w:rsidP="008A7184" w:rsidRDefault="009907BF" w14:paraId="128E8B89" w14:textId="495BB495">
      <w:pPr>
        <w:pStyle w:val="ListParagraph"/>
        <w:numPr>
          <w:ilvl w:val="0"/>
          <w:numId w:val="11"/>
        </w:numPr>
      </w:pPr>
      <w:r>
        <w:t>An online, centralised and shared database of groups and events, existing programs and resources (e.g. neighbourhood portal).</w:t>
      </w:r>
    </w:p>
    <w:p w:rsidRPr="00421989" w:rsidR="00AE1806" w:rsidP="00421989" w:rsidRDefault="000B4F1B" w14:paraId="397D71FB" w14:textId="4400BE04">
      <w:pPr>
        <w:pStyle w:val="Heading2"/>
        <w:spacing w:after="120"/>
      </w:pPr>
      <w:bookmarkStart w:name="_Toc142558617" w:id="18"/>
      <w:r>
        <w:t xml:space="preserve">3.5 </w:t>
      </w:r>
      <w:r w:rsidR="009907BF">
        <w:t>Idea prioritisation</w:t>
      </w:r>
      <w:bookmarkEnd w:id="18"/>
      <w:r w:rsidR="009907BF">
        <w:t xml:space="preserve"> </w:t>
      </w:r>
      <w:r w:rsidRPr="00421989" w:rsidR="00AE1806">
        <w:t xml:space="preserve"> </w:t>
      </w:r>
    </w:p>
    <w:p w:rsidR="009907BF" w:rsidP="009907BF" w:rsidRDefault="009907BF" w14:paraId="7336F250" w14:textId="0E0332E6">
      <w:r>
        <w:t>Across all themes, participants voted for their favourite ideas and the top-rated ideas were: ​</w:t>
      </w:r>
    </w:p>
    <w:p w:rsidR="009907BF" w:rsidP="008A7184" w:rsidRDefault="009907BF" w14:paraId="3E222677" w14:textId="5C6AE584">
      <w:pPr>
        <w:pStyle w:val="ListParagraph"/>
        <w:numPr>
          <w:ilvl w:val="0"/>
          <w:numId w:val="12"/>
        </w:numPr>
      </w:pPr>
      <w:r>
        <w:t>A list of places/map of community organisations, shops and services to help people connect. Include a list of clubs for people to join (book, sports and online community clubs, U3A for retirees)​</w:t>
      </w:r>
    </w:p>
    <w:p w:rsidR="009907BF" w:rsidP="008A7184" w:rsidRDefault="009907BF" w14:paraId="5E2C34C4" w14:textId="7D08A4AC">
      <w:pPr>
        <w:pStyle w:val="ListParagraph"/>
        <w:numPr>
          <w:ilvl w:val="0"/>
          <w:numId w:val="12"/>
        </w:numPr>
      </w:pPr>
      <w:r>
        <w:t>A culturally safe physical space for agencies to connect, share and host community services and events​</w:t>
      </w:r>
    </w:p>
    <w:p w:rsidR="009907BF" w:rsidP="008A7184" w:rsidRDefault="009907BF" w14:paraId="20E4F347" w14:textId="6A114C19">
      <w:pPr>
        <w:pStyle w:val="ListParagraph"/>
        <w:numPr>
          <w:ilvl w:val="0"/>
          <w:numId w:val="12"/>
        </w:numPr>
      </w:pPr>
      <w:r>
        <w:t>‘I love Carlton’ campaign and merchandise to help people feel proud and connected to their community​</w:t>
      </w:r>
    </w:p>
    <w:p w:rsidR="009907BF" w:rsidP="008A7184" w:rsidRDefault="009907BF" w14:paraId="13465BFD" w14:textId="36D6EF28">
      <w:pPr>
        <w:pStyle w:val="ListParagraph"/>
        <w:numPr>
          <w:ilvl w:val="0"/>
          <w:numId w:val="12"/>
        </w:numPr>
      </w:pPr>
      <w:r>
        <w:t>Planting trees for shading and reducing urban heat in public spaces​</w:t>
      </w:r>
    </w:p>
    <w:p w:rsidR="00EF20D5" w:rsidP="008A7184" w:rsidRDefault="009907BF" w14:paraId="26AA6132" w14:textId="157F20F2">
      <w:pPr>
        <w:pStyle w:val="ListParagraph"/>
        <w:numPr>
          <w:ilvl w:val="0"/>
          <w:numId w:val="12"/>
        </w:numPr>
      </w:pPr>
      <w:r>
        <w:t xml:space="preserve">Addressing parking issues (less fees, longer hours, more parks) and trialling vehicle free </w:t>
      </w:r>
      <w:proofErr w:type="gramStart"/>
      <w:r>
        <w:t>zones​.</w:t>
      </w:r>
      <w:proofErr w:type="gramEnd"/>
    </w:p>
    <w:p w:rsidR="009907BF" w:rsidP="009907BF" w:rsidRDefault="009907BF" w14:paraId="751619C1" w14:textId="77777777">
      <w:r>
        <w:t>The majority of ideas prioritised aimed to encourage better information sharing across the neighbourhood and community, building on existing networks, council resources to foster stronger community connections and health and wellbeing. ​</w:t>
      </w:r>
    </w:p>
    <w:p w:rsidR="009907BF" w:rsidP="009907BF" w:rsidRDefault="009907BF" w14:paraId="1747D249" w14:textId="11DE801A">
      <w:r>
        <w:t>Spaces, information and events should be all be inclusive, intergenerational and culturally sensitive.​</w:t>
      </w:r>
    </w:p>
    <w:p w:rsidR="005D6BC3" w:rsidRDefault="009907BF" w14:paraId="43F68076" w14:textId="0371EE5C">
      <w:r>
        <w:t>Ways to make the streets of Carlton safer and more resilient were also strongly encouraged. ​</w:t>
      </w:r>
    </w:p>
    <w:p w:rsidRPr="00421989" w:rsidR="000E37CE" w:rsidP="00421989" w:rsidRDefault="000B4F1B" w14:paraId="686AED61" w14:textId="4A6DC66C">
      <w:pPr>
        <w:pStyle w:val="Heading2"/>
        <w:spacing w:after="120"/>
      </w:pPr>
      <w:bookmarkStart w:name="_Toc142558618" w:id="19"/>
      <w:r>
        <w:t xml:space="preserve">3.6 </w:t>
      </w:r>
      <w:r w:rsidR="009907BF">
        <w:t>Before and After</w:t>
      </w:r>
      <w:bookmarkEnd w:id="19"/>
    </w:p>
    <w:p w:rsidR="009907BF" w:rsidP="009907BF" w:rsidRDefault="009907BF" w14:paraId="6490E143" w14:textId="2812CF4C">
      <w:r w:rsidR="009907BF">
        <w:rPr/>
        <w:t xml:space="preserve">Workshop participants were surveyed at both the beginning and the end of the workshop series to </w:t>
      </w:r>
      <w:r w:rsidR="009907BF">
        <w:rPr/>
        <w:t>determine</w:t>
      </w:r>
      <w:r w:rsidR="009907BF">
        <w:rPr/>
        <w:t xml:space="preserve"> whether their participation in these sessions had been beneficial to them in gaining greater understanding and awareness about community disaster resilience in Car</w:t>
      </w:r>
      <w:r w:rsidR="05A7537C">
        <w:rPr/>
        <w:t>l</w:t>
      </w:r>
      <w:r w:rsidR="009907BF">
        <w:rPr/>
        <w:t>ton.​</w:t>
      </w:r>
    </w:p>
    <w:p w:rsidR="009907BF" w:rsidP="009907BF" w:rsidRDefault="009907BF" w14:paraId="251EAEBE" w14:textId="77777777">
      <w:r>
        <w:t>It is worth noting that a brief Prepare Melbourne resource pack with key emergency links was prepared and shared with the workshop participants between the first and second workshops. ​</w:t>
      </w:r>
    </w:p>
    <w:p w:rsidR="009907BF" w:rsidP="009907BF" w:rsidRDefault="009907BF" w14:paraId="36FAEE34" w14:textId="44BA2471">
      <w:r>
        <w:t>Based on the evaluation, both understanding of community resilience and confidence in individual and neighbourhood’s capacity to respond to disasters increased after the Community Resilience Assessment workshops. ​</w:t>
      </w:r>
    </w:p>
    <w:p w:rsidR="009907BF" w:rsidP="009907BF" w:rsidRDefault="009907BF" w14:paraId="3414D5B3" w14:textId="438F7FA7">
      <w:pPr>
        <w:pStyle w:val="Heading3"/>
      </w:pPr>
      <w:bookmarkStart w:name="_Toc142558619" w:id="20"/>
      <w:r>
        <w:t>Before</w:t>
      </w:r>
      <w:bookmarkEnd w:id="20"/>
    </w:p>
    <w:p w:rsidR="009907BF" w:rsidP="009907BF" w:rsidRDefault="009907BF" w14:paraId="73210BF9" w14:textId="78257409">
      <w:r>
        <w:rPr>
          <w:noProof/>
        </w:rPr>
        <w:lastRenderedPageBreak/>
        <w:drawing>
          <wp:inline distT="0" distB="0" distL="0" distR="0" wp14:anchorId="4FE17E38" wp14:editId="643FB7C1">
            <wp:extent cx="4352925" cy="2847975"/>
            <wp:effectExtent l="0" t="0" r="9525" b="9525"/>
            <wp:docPr id="6" name="Picture 6" descr="Participants' confidence in their understanding of community resilience and neighbourhood cohesion before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52925" cy="2847975"/>
                    </a:xfrm>
                    <a:prstGeom prst="rect">
                      <a:avLst/>
                    </a:prstGeom>
                  </pic:spPr>
                </pic:pic>
              </a:graphicData>
            </a:graphic>
          </wp:inline>
        </w:drawing>
      </w:r>
    </w:p>
    <w:p w:rsidR="009907BF" w:rsidP="009907BF" w:rsidRDefault="009907BF" w14:paraId="1BFC96D8" w14:textId="667D6D29">
      <w:pPr>
        <w:pStyle w:val="Heading3"/>
      </w:pPr>
      <w:bookmarkStart w:name="_Toc142558620" w:id="21"/>
      <w:r>
        <w:t>After</w:t>
      </w:r>
      <w:bookmarkEnd w:id="21"/>
    </w:p>
    <w:p w:rsidRPr="009907BF" w:rsidR="009907BF" w:rsidP="009907BF" w:rsidRDefault="009907BF" w14:paraId="74D1BD45" w14:textId="6154D93B">
      <w:r>
        <w:rPr>
          <w:noProof/>
        </w:rPr>
        <w:drawing>
          <wp:inline distT="0" distB="0" distL="0" distR="0" wp14:anchorId="0F1E84B4" wp14:editId="0D1FEC52">
            <wp:extent cx="4276725" cy="2714625"/>
            <wp:effectExtent l="0" t="0" r="9525" b="9525"/>
            <wp:docPr id="7" name="Picture 7" descr="Participants' confidence in their understanding of community resilience and neighbourhood cohesion after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76725" cy="2714625"/>
                    </a:xfrm>
                    <a:prstGeom prst="rect">
                      <a:avLst/>
                    </a:prstGeom>
                  </pic:spPr>
                </pic:pic>
              </a:graphicData>
            </a:graphic>
          </wp:inline>
        </w:drawing>
      </w:r>
    </w:p>
    <w:p w:rsidR="009907BF" w:rsidP="009907BF" w:rsidRDefault="009907BF" w14:paraId="0AA2C90F" w14:textId="11196788">
      <w:pPr>
        <w:pStyle w:val="Heading3"/>
      </w:pPr>
      <w:bookmarkStart w:name="_Toc142558621" w:id="22"/>
      <w:r>
        <w:t>Feedback</w:t>
      </w:r>
      <w:bookmarkEnd w:id="22"/>
    </w:p>
    <w:p w:rsidRPr="009907BF" w:rsidR="009907BF" w:rsidP="009907BF" w:rsidRDefault="009907BF" w14:paraId="16A586DA" w14:textId="7F583A94">
      <w:r>
        <w:rPr>
          <w:noProof/>
        </w:rPr>
        <w:drawing>
          <wp:inline distT="0" distB="0" distL="0" distR="0" wp14:anchorId="76CC4E20" wp14:editId="7C43D340">
            <wp:extent cx="4343400" cy="1762125"/>
            <wp:effectExtent l="0" t="0" r="0" b="9525"/>
            <wp:docPr id="8" name="Picture 8" descr="Participants' feedback on their involvement in the community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43400" cy="1762125"/>
                    </a:xfrm>
                    <a:prstGeom prst="rect">
                      <a:avLst/>
                    </a:prstGeom>
                  </pic:spPr>
                </pic:pic>
              </a:graphicData>
            </a:graphic>
          </wp:inline>
        </w:drawing>
      </w:r>
    </w:p>
    <w:p w:rsidR="009907BF" w:rsidP="009907BF" w:rsidRDefault="009907BF" w14:paraId="09A73098" w14:textId="77777777"/>
    <w:p w:rsidR="009907BF" w:rsidP="009907BF" w:rsidRDefault="009907BF" w14:paraId="53910633" w14:textId="77777777">
      <w:pPr>
        <w:pStyle w:val="CoMBodytext"/>
      </w:pPr>
    </w:p>
    <w:p w:rsidR="005F5CB7" w:rsidP="009907BF" w:rsidRDefault="009907BF" w14:paraId="6450BE05" w14:textId="7DA7AD0A">
      <w:pPr>
        <w:pStyle w:val="CoMBodytext"/>
      </w:pPr>
      <w:r>
        <w:t>​</w:t>
      </w:r>
    </w:p>
    <w:p w:rsidR="008A7184" w:rsidP="008A7184" w:rsidRDefault="008A7184" w14:paraId="232DC90E" w14:textId="0D7E2336">
      <w:pPr>
        <w:pStyle w:val="Heading2"/>
        <w:spacing w:after="120"/>
      </w:pPr>
      <w:bookmarkStart w:name="_Toc142558622" w:id="23"/>
      <w:r>
        <w:lastRenderedPageBreak/>
        <w:t>3.7 Next Steps</w:t>
      </w:r>
      <w:bookmarkEnd w:id="23"/>
    </w:p>
    <w:p w:rsidR="0058350D" w:rsidP="008A7184" w:rsidRDefault="008A7184" w14:paraId="31734905" w14:textId="77777777">
      <w:pPr>
        <w:pStyle w:val="ListParagraph"/>
        <w:numPr>
          <w:ilvl w:val="0"/>
          <w:numId w:val="13"/>
        </w:numPr>
      </w:pPr>
      <w:r>
        <w:t xml:space="preserve">​Follow-up conversations in the community: </w:t>
      </w:r>
      <w:r w:rsidRPr="008A7184">
        <w:t xml:space="preserve">Organise follow-up conversation to share workshop findings with key community members and investigate ways to implement priority actions  </w:t>
      </w:r>
    </w:p>
    <w:p w:rsidR="0058350D" w:rsidP="0058350D" w:rsidRDefault="008A7184" w14:paraId="4F8ACA1D" w14:textId="77777777">
      <w:pPr>
        <w:pStyle w:val="ListParagraph"/>
        <w:numPr>
          <w:ilvl w:val="0"/>
          <w:numId w:val="13"/>
        </w:numPr>
      </w:pPr>
      <w:r>
        <w:t xml:space="preserve">Neighbourhood Portal​: </w:t>
      </w:r>
      <w:r w:rsidRPr="008A7184">
        <w:t>Add resources and findings, from workshops, follow-ups and survey inputs to the project's Participate Melbourne page a</w:t>
      </w:r>
      <w:r w:rsidR="0058350D">
        <w:t>nd Carlton Neighbourhood Portal</w:t>
      </w:r>
    </w:p>
    <w:p w:rsidR="0058350D" w:rsidP="0058350D" w:rsidRDefault="0058350D" w14:paraId="510B541E" w14:textId="7E082043">
      <w:pPr>
        <w:pStyle w:val="ListParagraph"/>
        <w:numPr>
          <w:ilvl w:val="0"/>
          <w:numId w:val="13"/>
        </w:numPr>
      </w:pPr>
      <w:r>
        <w:t>Review findings and compare resilience building ideas from each neighbourhood​</w:t>
      </w:r>
    </w:p>
    <w:p w:rsidR="0058350D" w:rsidP="0058350D" w:rsidRDefault="0058350D" w14:paraId="4E4E1606" w14:textId="308F38E8">
      <w:pPr>
        <w:pStyle w:val="ListParagraph"/>
        <w:numPr>
          <w:ilvl w:val="0"/>
          <w:numId w:val="13"/>
        </w:numPr>
      </w:pPr>
      <w:r w:rsidRPr="0058350D">
        <w:t>Identify localised action ideas and actions suitable for the municipality</w:t>
      </w:r>
    </w:p>
    <w:p w:rsidRPr="0058350D" w:rsidR="0058350D" w:rsidP="0058350D" w:rsidRDefault="0058350D" w14:paraId="4507805B" w14:textId="77777777">
      <w:pPr>
        <w:pStyle w:val="ListParagraph"/>
        <w:numPr>
          <w:ilvl w:val="0"/>
          <w:numId w:val="13"/>
        </w:numPr>
      </w:pPr>
      <w:r w:rsidRPr="0058350D">
        <w:t xml:space="preserve">Include action ideas in Neighbourhood Plans and identify actions for implementation </w:t>
      </w:r>
    </w:p>
    <w:p w:rsidR="0058350D" w:rsidP="0058350D" w:rsidRDefault="0058350D" w14:paraId="18CA9C02" w14:textId="2B4512BF">
      <w:pPr>
        <w:pStyle w:val="ListParagraph"/>
        <w:numPr>
          <w:ilvl w:val="0"/>
          <w:numId w:val="13"/>
        </w:numPr>
      </w:pPr>
      <w:r w:rsidRPr="0058350D">
        <w:rPr>
          <w:lang w:val="en-US"/>
        </w:rPr>
        <w:t xml:space="preserve">Continue conversations with community </w:t>
      </w:r>
      <w:proofErr w:type="spellStart"/>
      <w:r w:rsidRPr="0058350D">
        <w:rPr>
          <w:lang w:val="en-US"/>
        </w:rPr>
        <w:t>organisations</w:t>
      </w:r>
      <w:proofErr w:type="spellEnd"/>
      <w:r w:rsidRPr="0058350D">
        <w:rPr>
          <w:lang w:val="en-US"/>
        </w:rPr>
        <w:t>, local community members and other stakeholders and agencies to collaborate on delivering actions.</w:t>
      </w:r>
    </w:p>
    <w:p w:rsidR="0058350D" w:rsidP="0058350D" w:rsidRDefault="0058350D" w14:paraId="3AA6E92D" w14:textId="77777777"/>
    <w:p w:rsidRPr="008A7184" w:rsidR="008A7184" w:rsidP="008A7184" w:rsidRDefault="008A7184" w14:paraId="43A0DE95" w14:textId="555C4740">
      <w:r>
        <w:t>Thank you to all workshop participants for your input and ideas!</w:t>
      </w:r>
    </w:p>
    <w:p w:rsidR="00EF20D5" w:rsidP="008A7184" w:rsidRDefault="00EF20D5" w14:paraId="6998E712" w14:textId="58F7F08B">
      <w:pPr>
        <w:pStyle w:val="CoMBodytext"/>
      </w:pPr>
      <w:r>
        <w:br w:type="page"/>
      </w:r>
    </w:p>
    <w:p w:rsidR="00903BC7" w:rsidP="00FB4A19" w:rsidRDefault="00903BC7" w14:paraId="526C30F8" w14:textId="77777777">
      <w:pPr>
        <w:rPr>
          <w:sz w:val="20"/>
          <w:szCs w:val="20"/>
        </w:rPr>
        <w:sectPr w:rsidR="00903BC7" w:rsidSect="00FE3E62">
          <w:headerReference w:type="default" r:id="rId16"/>
          <w:footerReference w:type="default" r:id="rId17"/>
          <w:pgSz w:w="11906" w:h="16838" w:orient="portrait"/>
          <w:pgMar w:top="1440" w:right="1274" w:bottom="1440" w:left="1440" w:header="708" w:footer="708" w:gutter="0"/>
          <w:cols w:space="708"/>
          <w:docGrid w:linePitch="360"/>
        </w:sectPr>
      </w:pPr>
    </w:p>
    <w:p w:rsidRPr="00E24BF7" w:rsidR="00903BC7" w:rsidP="00E24BF7" w:rsidRDefault="00903BC7" w14:paraId="79483580" w14:textId="7A94D69D">
      <w:pPr>
        <w:pStyle w:val="Heading1"/>
      </w:pPr>
      <w:bookmarkStart w:name="_Toc142558623" w:id="24"/>
      <w:r w:rsidRPr="00E24BF7">
        <w:lastRenderedPageBreak/>
        <w:t>Appendices</w:t>
      </w:r>
      <w:bookmarkEnd w:id="24"/>
    </w:p>
    <w:p w:rsidRPr="0058350D" w:rsidR="00903BC7" w:rsidP="00903BC7" w:rsidRDefault="00903BC7" w14:paraId="269FF59B" w14:textId="7F310B67">
      <w:pPr>
        <w:pStyle w:val="CoMBodytext"/>
        <w:rPr>
          <w:b/>
          <w:sz w:val="22"/>
          <w:szCs w:val="22"/>
          <w:shd w:val="clear" w:color="auto" w:fill="FFFFFF"/>
        </w:rPr>
      </w:pPr>
      <w:r w:rsidRPr="0058350D">
        <w:rPr>
          <w:b/>
          <w:sz w:val="22"/>
          <w:szCs w:val="22"/>
          <w:shd w:val="clear" w:color="auto" w:fill="FFFFFF"/>
        </w:rPr>
        <w:t xml:space="preserve">Appendix 1. </w:t>
      </w:r>
      <w:r w:rsidRPr="0058350D" w:rsidR="0058350D">
        <w:rPr>
          <w:b/>
          <w:sz w:val="22"/>
          <w:szCs w:val="22"/>
          <w:shd w:val="clear" w:color="auto" w:fill="FFFFFF"/>
        </w:rPr>
        <w:t>Raw data workshop 1</w:t>
      </w:r>
    </w:p>
    <w:p w:rsidRPr="0058350D" w:rsidR="0058350D" w:rsidP="0058350D" w:rsidRDefault="0058350D" w14:paraId="16FADBA1" w14:textId="77777777">
      <w:pPr>
        <w:spacing w:after="0" w:line="240" w:lineRule="auto"/>
        <w:textAlignment w:val="baseline"/>
        <w:rPr>
          <w:rFonts w:eastAsia="Times New Roman" w:cs="Arial"/>
          <w:sz w:val="29"/>
          <w:szCs w:val="29"/>
        </w:rPr>
      </w:pPr>
      <w:r w:rsidRPr="0058350D">
        <w:rPr>
          <w:rFonts w:eastAsia="Times New Roman" w:cs="Arial"/>
          <w:b/>
          <w:bCs/>
          <w:color w:val="000000"/>
          <w:lang w:val="en-US"/>
        </w:rPr>
        <w:t>What is important to people and what do you value about Carlton?</w:t>
      </w:r>
      <w:r w:rsidRPr="0058350D">
        <w:rPr>
          <w:rFonts w:eastAsia="Times New Roman" w:cs="Arial"/>
          <w:color w:val="000000"/>
        </w:rPr>
        <w:t>​</w:t>
      </w:r>
    </w:p>
    <w:p w:rsidRPr="0058350D" w:rsidR="0058350D" w:rsidP="0058350D" w:rsidRDefault="0058350D" w14:paraId="7C9B126C" w14:textId="77777777">
      <w:pPr>
        <w:spacing w:after="0" w:line="240" w:lineRule="auto"/>
        <w:textAlignment w:val="baseline"/>
        <w:rPr>
          <w:rFonts w:eastAsia="Times New Roman" w:cs="Arial"/>
          <w:b/>
          <w:bCs/>
          <w:color w:val="000000"/>
          <w:lang w:val="en-US"/>
        </w:rPr>
      </w:pPr>
    </w:p>
    <w:p w:rsidRPr="0058350D" w:rsidR="0058350D" w:rsidP="0058350D" w:rsidRDefault="0058350D" w14:paraId="30C87AB8" w14:textId="63101FA6">
      <w:pPr>
        <w:spacing w:after="0" w:line="240" w:lineRule="auto"/>
        <w:textAlignment w:val="baseline"/>
        <w:rPr>
          <w:rFonts w:eastAsia="Times New Roman" w:cs="Arial"/>
          <w:sz w:val="29"/>
          <w:szCs w:val="29"/>
        </w:rPr>
      </w:pPr>
      <w:r w:rsidRPr="0058350D">
        <w:rPr>
          <w:rFonts w:eastAsia="Times New Roman" w:cs="Arial"/>
          <w:b/>
          <w:bCs/>
          <w:color w:val="000000"/>
          <w:lang w:val="en-US"/>
        </w:rPr>
        <w:t>Community connection and inclusion </w:t>
      </w:r>
      <w:r w:rsidRPr="0058350D">
        <w:rPr>
          <w:rFonts w:eastAsia="Times New Roman" w:cs="Arial"/>
          <w:color w:val="000000"/>
        </w:rPr>
        <w:t>​</w:t>
      </w:r>
    </w:p>
    <w:p w:rsidRPr="0058350D" w:rsidR="0058350D" w:rsidP="0058350D" w:rsidRDefault="0058350D" w14:paraId="1618A669"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Community connectedness</w:t>
      </w:r>
      <w:r w:rsidRPr="0058350D">
        <w:rPr>
          <w:rFonts w:eastAsia="Times New Roman" w:cs="Arial"/>
          <w:color w:val="000000"/>
        </w:rPr>
        <w:t>​</w:t>
      </w:r>
    </w:p>
    <w:p w:rsidRPr="0058350D" w:rsidR="0058350D" w:rsidP="0058350D" w:rsidRDefault="0058350D" w14:paraId="4AB4BB26"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Diversity x 3 </w:t>
      </w:r>
      <w:r w:rsidRPr="0058350D">
        <w:rPr>
          <w:rFonts w:eastAsia="Times New Roman" w:cs="Arial"/>
          <w:color w:val="000000"/>
        </w:rPr>
        <w:t>​</w:t>
      </w:r>
    </w:p>
    <w:p w:rsidRPr="0058350D" w:rsidR="0058350D" w:rsidP="0058350D" w:rsidRDefault="0058350D" w14:paraId="127C72B4"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Diversity and Inclusion </w:t>
      </w:r>
      <w:r w:rsidRPr="0058350D">
        <w:rPr>
          <w:rFonts w:eastAsia="Times New Roman" w:cs="Arial"/>
          <w:color w:val="000000"/>
        </w:rPr>
        <w:t>​</w:t>
      </w:r>
    </w:p>
    <w:p w:rsidRPr="0058350D" w:rsidR="0058350D" w:rsidP="0058350D" w:rsidRDefault="0058350D" w14:paraId="4B492B52"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Everyone welcome</w:t>
      </w:r>
      <w:r w:rsidRPr="0058350D">
        <w:rPr>
          <w:rFonts w:eastAsia="Times New Roman" w:cs="Arial"/>
          <w:color w:val="000000"/>
        </w:rPr>
        <w:t>​</w:t>
      </w:r>
    </w:p>
    <w:p w:rsidRPr="0058350D" w:rsidR="0058350D" w:rsidP="0058350D" w:rsidRDefault="0058350D" w14:paraId="510FD103"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Student accommodation: free breakfast and catch ups (sense of belonging)</w:t>
      </w:r>
      <w:r w:rsidRPr="0058350D">
        <w:rPr>
          <w:rFonts w:eastAsia="Times New Roman" w:cs="Arial"/>
          <w:color w:val="000000"/>
        </w:rPr>
        <w:t>​</w:t>
      </w:r>
    </w:p>
    <w:p w:rsidRPr="0058350D" w:rsidR="0058350D" w:rsidP="0058350D" w:rsidRDefault="0058350D" w14:paraId="66D25354"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Student community</w:t>
      </w:r>
      <w:r w:rsidRPr="0058350D">
        <w:rPr>
          <w:rFonts w:eastAsia="Times New Roman" w:cs="Arial"/>
          <w:color w:val="000000"/>
        </w:rPr>
        <w:t>​</w:t>
      </w:r>
    </w:p>
    <w:p w:rsidRPr="0058350D" w:rsidR="0058350D" w:rsidP="0058350D" w:rsidRDefault="0058350D" w14:paraId="2DD3A54B"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Friendly area – easy to meet people</w:t>
      </w:r>
      <w:r w:rsidRPr="0058350D">
        <w:rPr>
          <w:rFonts w:eastAsia="Times New Roman" w:cs="Arial"/>
          <w:color w:val="000000"/>
        </w:rPr>
        <w:t>​</w:t>
      </w:r>
    </w:p>
    <w:p w:rsidRPr="0058350D" w:rsidR="0058350D" w:rsidP="0058350D" w:rsidRDefault="0058350D" w14:paraId="2B78F7AD"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People are easy going, can talk to everyone and engage</w:t>
      </w:r>
      <w:r w:rsidRPr="0058350D">
        <w:rPr>
          <w:rFonts w:eastAsia="Times New Roman" w:cs="Arial"/>
          <w:color w:val="000000"/>
        </w:rPr>
        <w:t>​</w:t>
      </w:r>
    </w:p>
    <w:p w:rsidRPr="0058350D" w:rsidR="0058350D" w:rsidP="0058350D" w:rsidRDefault="0058350D" w14:paraId="5AC281FC"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Tight knit community </w:t>
      </w:r>
      <w:r w:rsidRPr="0058350D">
        <w:rPr>
          <w:rFonts w:eastAsia="Times New Roman" w:cs="Arial"/>
          <w:color w:val="000000"/>
        </w:rPr>
        <w:t>​</w:t>
      </w:r>
    </w:p>
    <w:p w:rsidRPr="0058350D" w:rsidR="0058350D" w:rsidP="0058350D" w:rsidRDefault="0058350D" w14:paraId="73018E17"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Public Housing: free food and connection</w:t>
      </w:r>
      <w:r w:rsidRPr="0058350D">
        <w:rPr>
          <w:rFonts w:eastAsia="Times New Roman" w:cs="Arial"/>
          <w:color w:val="000000"/>
        </w:rPr>
        <w:t>​</w:t>
      </w:r>
    </w:p>
    <w:p w:rsidRPr="0058350D" w:rsidR="0058350D" w:rsidP="0058350D" w:rsidRDefault="0058350D" w14:paraId="1DB4F7A0"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Community lunch every Wednesday</w:t>
      </w:r>
      <w:r w:rsidRPr="0058350D">
        <w:rPr>
          <w:rFonts w:eastAsia="Times New Roman" w:cs="Arial"/>
          <w:color w:val="000000"/>
        </w:rPr>
        <w:t>​</w:t>
      </w:r>
    </w:p>
    <w:p w:rsidRPr="0058350D" w:rsidR="0058350D" w:rsidP="0058350D" w:rsidRDefault="0058350D" w14:paraId="428C84EC" w14:textId="77777777">
      <w:pPr>
        <w:numPr>
          <w:ilvl w:val="0"/>
          <w:numId w:val="14"/>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Women’s group near cans? Meetings</w:t>
      </w:r>
      <w:r w:rsidRPr="0058350D">
        <w:rPr>
          <w:rFonts w:eastAsia="Times New Roman" w:cs="Arial"/>
          <w:color w:val="000000"/>
        </w:rPr>
        <w:t>​</w:t>
      </w:r>
    </w:p>
    <w:p w:rsidRPr="0058350D" w:rsidR="0058350D" w:rsidP="0058350D" w:rsidRDefault="0058350D" w14:paraId="23D43CBC" w14:textId="77777777">
      <w:pPr>
        <w:numPr>
          <w:ilvl w:val="0"/>
          <w:numId w:val="14"/>
        </w:numPr>
        <w:spacing w:after="0" w:line="240" w:lineRule="auto"/>
        <w:ind w:left="446" w:firstLine="0"/>
        <w:textAlignment w:val="baseline"/>
        <w:rPr>
          <w:rFonts w:eastAsia="Times New Roman" w:cs="Arial"/>
          <w:sz w:val="29"/>
          <w:szCs w:val="29"/>
          <w:lang w:val="en-US"/>
        </w:rPr>
      </w:pPr>
      <w:r w:rsidRPr="0058350D">
        <w:rPr>
          <w:rFonts w:eastAsia="Times New Roman" w:cs="Arial"/>
          <w:color w:val="000000"/>
          <w:lang w:val="en-US"/>
        </w:rPr>
        <w:t>Neighbours are good, very supportive during pandemic as not everyone had family​</w:t>
      </w:r>
    </w:p>
    <w:p w:rsidRPr="0058350D" w:rsidR="0058350D" w:rsidP="0058350D" w:rsidRDefault="0058350D" w14:paraId="202ABA76" w14:textId="4FFF3E83">
      <w:pPr>
        <w:spacing w:after="0" w:line="240" w:lineRule="auto"/>
        <w:ind w:left="446"/>
        <w:textAlignment w:val="baseline"/>
        <w:rPr>
          <w:rFonts w:eastAsia="Times New Roman" w:cs="Arial"/>
          <w:sz w:val="29"/>
          <w:szCs w:val="29"/>
        </w:rPr>
      </w:pPr>
    </w:p>
    <w:p w:rsidRPr="0058350D" w:rsidR="0058350D" w:rsidP="0058350D" w:rsidRDefault="0058350D" w14:paraId="22400341" w14:textId="77777777">
      <w:pPr>
        <w:spacing w:after="0" w:line="240" w:lineRule="auto"/>
        <w:textAlignment w:val="baseline"/>
        <w:rPr>
          <w:rFonts w:eastAsia="Times New Roman" w:cs="Arial"/>
          <w:sz w:val="29"/>
          <w:szCs w:val="29"/>
        </w:rPr>
      </w:pPr>
      <w:r w:rsidRPr="0058350D">
        <w:rPr>
          <w:rFonts w:eastAsia="Times New Roman" w:cs="Arial"/>
          <w:b/>
          <w:bCs/>
          <w:color w:val="000000"/>
          <w:lang w:val="en-US"/>
        </w:rPr>
        <w:t>Access to public services</w:t>
      </w:r>
      <w:r w:rsidRPr="0058350D">
        <w:rPr>
          <w:rFonts w:eastAsia="Times New Roman" w:cs="Arial"/>
          <w:color w:val="000000"/>
        </w:rPr>
        <w:t>​</w:t>
      </w:r>
    </w:p>
    <w:p w:rsidRPr="0058350D" w:rsidR="0058350D" w:rsidP="0058350D" w:rsidRDefault="0058350D" w14:paraId="0CC9ABE8"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Accessibility</w:t>
      </w:r>
      <w:r w:rsidRPr="0058350D">
        <w:rPr>
          <w:rFonts w:eastAsia="Times New Roman" w:cs="Arial"/>
          <w:color w:val="000000"/>
        </w:rPr>
        <w:t>​</w:t>
      </w:r>
    </w:p>
    <w:p w:rsidRPr="0058350D" w:rsidR="0058350D" w:rsidP="0058350D" w:rsidRDefault="0058350D" w14:paraId="2FD4AE36"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Everything is in walking distance</w:t>
      </w:r>
      <w:r w:rsidRPr="0058350D">
        <w:rPr>
          <w:rFonts w:eastAsia="Times New Roman" w:cs="Arial"/>
          <w:color w:val="000000"/>
        </w:rPr>
        <w:t>​</w:t>
      </w:r>
    </w:p>
    <w:p w:rsidRPr="0058350D" w:rsidR="0058350D" w:rsidP="0058350D" w:rsidRDefault="0058350D" w14:paraId="0D2C19AC"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Easy access to everything</w:t>
      </w:r>
      <w:r w:rsidRPr="0058350D">
        <w:rPr>
          <w:rFonts w:eastAsia="Times New Roman" w:cs="Arial"/>
          <w:color w:val="000000"/>
        </w:rPr>
        <w:t>​</w:t>
      </w:r>
    </w:p>
    <w:p w:rsidRPr="0058350D" w:rsidR="0058350D" w:rsidP="0058350D" w:rsidRDefault="0058350D" w14:paraId="6FE19CF8"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Close to CBD</w:t>
      </w:r>
      <w:r w:rsidRPr="0058350D">
        <w:rPr>
          <w:rFonts w:eastAsia="Times New Roman" w:cs="Arial"/>
          <w:color w:val="000000"/>
        </w:rPr>
        <w:t>​</w:t>
      </w:r>
    </w:p>
    <w:p w:rsidRPr="0058350D" w:rsidR="0058350D" w:rsidP="0058350D" w:rsidRDefault="0058350D" w14:paraId="3D4FCCDB"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Support for local businesses -&gt; care for global community</w:t>
      </w:r>
      <w:r w:rsidRPr="0058350D">
        <w:rPr>
          <w:rFonts w:eastAsia="Times New Roman" w:cs="Arial"/>
          <w:color w:val="000000"/>
        </w:rPr>
        <w:t>​</w:t>
      </w:r>
    </w:p>
    <w:p w:rsidRPr="0058350D" w:rsidR="0058350D" w:rsidP="0058350D" w:rsidRDefault="0058350D" w14:paraId="3972C3A7"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Nature and green areas</w:t>
      </w:r>
      <w:r w:rsidRPr="0058350D">
        <w:rPr>
          <w:rFonts w:eastAsia="Times New Roman" w:cs="Arial"/>
          <w:color w:val="000000"/>
        </w:rPr>
        <w:t>​</w:t>
      </w:r>
    </w:p>
    <w:p w:rsidRPr="0058350D" w:rsidR="0058350D" w:rsidP="0058350D" w:rsidRDefault="0058350D" w14:paraId="02C8AC32"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Parks x2 </w:t>
      </w:r>
      <w:r w:rsidRPr="0058350D">
        <w:rPr>
          <w:rFonts w:eastAsia="Times New Roman" w:cs="Arial"/>
          <w:color w:val="000000"/>
        </w:rPr>
        <w:t>​</w:t>
      </w:r>
    </w:p>
    <w:p w:rsidRPr="0058350D" w:rsidR="0058350D" w:rsidP="0058350D" w:rsidRDefault="0058350D" w14:paraId="6782BB6D"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Royal Park</w:t>
      </w:r>
      <w:r w:rsidRPr="0058350D">
        <w:rPr>
          <w:rFonts w:eastAsia="Times New Roman" w:cs="Arial"/>
          <w:color w:val="000000"/>
        </w:rPr>
        <w:t>​</w:t>
      </w:r>
    </w:p>
    <w:p w:rsidRPr="0058350D" w:rsidR="0058350D" w:rsidP="0058350D" w:rsidRDefault="0058350D" w14:paraId="1D5D2675"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The gardens</w:t>
      </w:r>
      <w:r w:rsidRPr="0058350D">
        <w:rPr>
          <w:rFonts w:eastAsia="Times New Roman" w:cs="Arial"/>
          <w:color w:val="000000"/>
        </w:rPr>
        <w:t>​</w:t>
      </w:r>
    </w:p>
    <w:p w:rsidRPr="0058350D" w:rsidR="0058350D" w:rsidP="0058350D" w:rsidRDefault="0058350D" w14:paraId="19992987"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Close to City Of Melbourne Shopping</w:t>
      </w:r>
      <w:r w:rsidRPr="0058350D">
        <w:rPr>
          <w:rFonts w:eastAsia="Times New Roman" w:cs="Arial"/>
          <w:color w:val="000000"/>
        </w:rPr>
        <w:t>​</w:t>
      </w:r>
    </w:p>
    <w:p w:rsidRPr="0058350D" w:rsidR="0058350D" w:rsidP="0058350D" w:rsidRDefault="0058350D" w14:paraId="23DADD69"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Convenient location to go shopping to the market</w:t>
      </w:r>
      <w:r w:rsidRPr="0058350D">
        <w:rPr>
          <w:rFonts w:eastAsia="Times New Roman" w:cs="Arial"/>
          <w:color w:val="000000"/>
        </w:rPr>
        <w:t>​</w:t>
      </w:r>
    </w:p>
    <w:p w:rsidRPr="0058350D" w:rsidR="0058350D" w:rsidP="0058350D" w:rsidRDefault="0058350D" w14:paraId="1E6CD5EB"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Food / shopping</w:t>
      </w:r>
      <w:r w:rsidRPr="0058350D">
        <w:rPr>
          <w:rFonts w:eastAsia="Times New Roman" w:cs="Arial"/>
          <w:color w:val="000000"/>
        </w:rPr>
        <w:t>​</w:t>
      </w:r>
    </w:p>
    <w:p w:rsidRPr="0058350D" w:rsidR="0058350D" w:rsidP="0058350D" w:rsidRDefault="0058350D" w14:paraId="50576ADE"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Hospitals x 2 </w:t>
      </w:r>
      <w:r w:rsidRPr="0058350D">
        <w:rPr>
          <w:rFonts w:eastAsia="Times New Roman" w:cs="Arial"/>
          <w:color w:val="000000"/>
        </w:rPr>
        <w:t>​</w:t>
      </w:r>
    </w:p>
    <w:p w:rsidRPr="0058350D" w:rsidR="0058350D" w:rsidP="0058350D" w:rsidRDefault="0058350D" w14:paraId="44AB9FF7"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Medical Centre</w:t>
      </w:r>
      <w:r w:rsidRPr="0058350D">
        <w:rPr>
          <w:rFonts w:eastAsia="Times New Roman" w:cs="Arial"/>
          <w:color w:val="000000"/>
        </w:rPr>
        <w:t>​</w:t>
      </w:r>
    </w:p>
    <w:p w:rsidRPr="0058350D" w:rsidR="0058350D" w:rsidP="0058350D" w:rsidRDefault="0058350D" w14:paraId="07248DFE" w14:textId="77777777">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Transport x 4</w:t>
      </w:r>
      <w:r w:rsidRPr="0058350D">
        <w:rPr>
          <w:rFonts w:eastAsia="Times New Roman" w:cs="Arial"/>
          <w:color w:val="000000"/>
        </w:rPr>
        <w:t>​</w:t>
      </w:r>
    </w:p>
    <w:p w:rsidRPr="0058350D" w:rsidR="0058350D" w:rsidP="0058350D" w:rsidRDefault="0058350D" w14:paraId="2067F2C9" w14:textId="490AA586">
      <w:pPr>
        <w:numPr>
          <w:ilvl w:val="0"/>
          <w:numId w:val="15"/>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Access to a lot of public transport options (trams and buses) x 2 </w:t>
      </w:r>
      <w:r w:rsidRPr="0058350D">
        <w:rPr>
          <w:rFonts w:eastAsia="Times New Roman" w:cs="Arial"/>
          <w:color w:val="000000"/>
        </w:rPr>
        <w:t>​</w:t>
      </w:r>
    </w:p>
    <w:p w:rsidRPr="0058350D" w:rsidR="0058350D" w:rsidP="0058350D" w:rsidRDefault="0058350D" w14:paraId="03A69B93"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Accommodation</w:t>
      </w:r>
      <w:r w:rsidRPr="0058350D">
        <w:rPr>
          <w:rFonts w:eastAsia="Times New Roman" w:cs="Arial"/>
          <w:color w:val="000000"/>
        </w:rPr>
        <w:t>​</w:t>
      </w:r>
    </w:p>
    <w:p w:rsidRPr="0058350D" w:rsidR="0058350D" w:rsidP="0058350D" w:rsidRDefault="0058350D" w14:paraId="29AB0C21"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Rental properties</w:t>
      </w:r>
      <w:r w:rsidRPr="0058350D">
        <w:rPr>
          <w:rFonts w:eastAsia="Times New Roman" w:cs="Arial"/>
          <w:color w:val="000000"/>
        </w:rPr>
        <w:t>​</w:t>
      </w:r>
    </w:p>
    <w:p w:rsidRPr="0058350D" w:rsidR="0058350D" w:rsidP="0058350D" w:rsidRDefault="0058350D" w14:paraId="21FD0A88" w14:textId="77777777">
      <w:pPr>
        <w:numPr>
          <w:ilvl w:val="0"/>
          <w:numId w:val="16"/>
        </w:numPr>
        <w:spacing w:after="0" w:line="240" w:lineRule="auto"/>
        <w:ind w:left="446" w:firstLine="0"/>
        <w:textAlignment w:val="baseline"/>
        <w:rPr>
          <w:rFonts w:eastAsia="Times New Roman" w:cs="Arial"/>
          <w:sz w:val="29"/>
          <w:szCs w:val="29"/>
          <w:lang w:val="en-US"/>
        </w:rPr>
      </w:pPr>
      <w:r w:rsidRPr="0058350D">
        <w:rPr>
          <w:rFonts w:eastAsia="Times New Roman" w:cs="Arial"/>
          <w:color w:val="000000"/>
          <w:lang w:val="en-US"/>
        </w:rPr>
        <w:t>Dental accessibility x 2​</w:t>
      </w:r>
    </w:p>
    <w:p w:rsidRPr="0058350D" w:rsidR="0058350D" w:rsidP="0058350D" w:rsidRDefault="0058350D" w14:paraId="0389D442"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General public services</w:t>
      </w:r>
      <w:r w:rsidRPr="0058350D">
        <w:rPr>
          <w:rFonts w:eastAsia="Times New Roman" w:cs="Arial"/>
          <w:color w:val="000000"/>
        </w:rPr>
        <w:t>​</w:t>
      </w:r>
    </w:p>
    <w:p w:rsidRPr="0058350D" w:rsidR="0058350D" w:rsidP="0058350D" w:rsidRDefault="0058350D" w14:paraId="59A09B14"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Good services x 3</w:t>
      </w:r>
      <w:r w:rsidRPr="0058350D">
        <w:rPr>
          <w:rFonts w:eastAsia="Times New Roman" w:cs="Arial"/>
          <w:color w:val="000000"/>
        </w:rPr>
        <w:t>​</w:t>
      </w:r>
    </w:p>
    <w:p w:rsidRPr="0058350D" w:rsidR="0058350D" w:rsidP="0058350D" w:rsidRDefault="0058350D" w14:paraId="016A2377"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Public Facility </w:t>
      </w:r>
      <w:r w:rsidRPr="0058350D">
        <w:rPr>
          <w:rFonts w:eastAsia="Times New Roman" w:cs="Arial"/>
          <w:color w:val="000000"/>
        </w:rPr>
        <w:t>​</w:t>
      </w:r>
    </w:p>
    <w:p w:rsidRPr="0058350D" w:rsidR="0058350D" w:rsidP="0058350D" w:rsidRDefault="0058350D" w14:paraId="5FDF2D7F"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Closeness to Universities</w:t>
      </w:r>
      <w:r w:rsidRPr="0058350D">
        <w:rPr>
          <w:rFonts w:eastAsia="Times New Roman" w:cs="Arial"/>
          <w:color w:val="000000"/>
        </w:rPr>
        <w:t>​</w:t>
      </w:r>
    </w:p>
    <w:p w:rsidRPr="0058350D" w:rsidR="0058350D" w:rsidP="0058350D" w:rsidRDefault="0058350D" w14:paraId="0FE153DB" w14:textId="77777777">
      <w:pPr>
        <w:numPr>
          <w:ilvl w:val="0"/>
          <w:numId w:val="16"/>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Close to </w:t>
      </w:r>
      <w:proofErr w:type="spellStart"/>
      <w:r w:rsidRPr="0058350D">
        <w:rPr>
          <w:rFonts w:eastAsia="Times New Roman" w:cs="Arial"/>
          <w:color w:val="000000"/>
          <w:lang w:val="en-US"/>
        </w:rPr>
        <w:t>Uni</w:t>
      </w:r>
      <w:proofErr w:type="spellEnd"/>
      <w:r w:rsidRPr="0058350D">
        <w:rPr>
          <w:rFonts w:eastAsia="Times New Roman" w:cs="Arial"/>
          <w:color w:val="000000"/>
          <w:lang w:val="en-US"/>
        </w:rPr>
        <w:t> </w:t>
      </w:r>
      <w:r w:rsidRPr="0058350D">
        <w:rPr>
          <w:rFonts w:eastAsia="Times New Roman" w:cs="Arial"/>
          <w:color w:val="000000"/>
        </w:rPr>
        <w:t>​</w:t>
      </w:r>
    </w:p>
    <w:p w:rsidRPr="0058350D" w:rsidR="0058350D" w:rsidP="0058350D" w:rsidRDefault="0058350D" w14:paraId="525ABB05" w14:textId="65FA1F61">
      <w:pPr>
        <w:numPr>
          <w:ilvl w:val="0"/>
          <w:numId w:val="16"/>
        </w:numPr>
        <w:spacing w:after="0" w:line="240" w:lineRule="auto"/>
        <w:ind w:left="446" w:firstLine="0"/>
        <w:textAlignment w:val="baseline"/>
        <w:rPr>
          <w:rFonts w:eastAsia="Times New Roman" w:cs="Arial"/>
          <w:sz w:val="29"/>
          <w:szCs w:val="29"/>
        </w:rPr>
      </w:pPr>
      <w:proofErr w:type="spellStart"/>
      <w:r w:rsidRPr="0058350D">
        <w:rPr>
          <w:rFonts w:eastAsia="Times New Roman" w:cs="Arial"/>
          <w:color w:val="000000"/>
          <w:lang w:val="en-US"/>
        </w:rPr>
        <w:t>Uni</w:t>
      </w:r>
      <w:proofErr w:type="spellEnd"/>
      <w:r w:rsidRPr="0058350D">
        <w:rPr>
          <w:rFonts w:eastAsia="Times New Roman" w:cs="Arial"/>
          <w:color w:val="000000"/>
        </w:rPr>
        <w:t>​</w:t>
      </w:r>
    </w:p>
    <w:p w:rsidRPr="0058350D" w:rsidR="0058350D" w:rsidP="0058350D" w:rsidRDefault="0058350D" w14:paraId="4792B1EA" w14:textId="77777777">
      <w:pPr>
        <w:spacing w:after="0" w:line="240" w:lineRule="auto"/>
        <w:ind w:left="446"/>
        <w:textAlignment w:val="baseline"/>
        <w:rPr>
          <w:rFonts w:eastAsia="Times New Roman" w:cs="Arial"/>
          <w:sz w:val="29"/>
          <w:szCs w:val="29"/>
        </w:rPr>
      </w:pPr>
    </w:p>
    <w:p w:rsidRPr="0058350D" w:rsidR="0058350D" w:rsidP="0058350D" w:rsidRDefault="0058350D" w14:paraId="7DC58D13" w14:textId="77777777">
      <w:pPr>
        <w:spacing w:after="0" w:line="240" w:lineRule="auto"/>
        <w:textAlignment w:val="baseline"/>
        <w:rPr>
          <w:rFonts w:eastAsia="Times New Roman" w:cs="Arial"/>
          <w:sz w:val="29"/>
          <w:szCs w:val="29"/>
        </w:rPr>
      </w:pPr>
      <w:r w:rsidRPr="0058350D">
        <w:rPr>
          <w:rFonts w:eastAsia="Times New Roman" w:cs="Arial"/>
          <w:b/>
          <w:bCs/>
          <w:color w:val="000000"/>
          <w:lang w:val="en-US"/>
        </w:rPr>
        <w:t>Neighbourhood safety</w:t>
      </w:r>
      <w:r w:rsidRPr="0058350D">
        <w:rPr>
          <w:rFonts w:eastAsia="Times New Roman" w:cs="Arial"/>
          <w:color w:val="000000"/>
        </w:rPr>
        <w:t>​</w:t>
      </w:r>
    </w:p>
    <w:p w:rsidRPr="0058350D" w:rsidR="0058350D" w:rsidP="0058350D" w:rsidRDefault="0058350D" w14:paraId="1EC1FF13"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Safer than other neighbourhoods</w:t>
      </w:r>
      <w:r w:rsidRPr="0058350D">
        <w:rPr>
          <w:rFonts w:eastAsia="Times New Roman" w:cs="Arial"/>
          <w:color w:val="000000"/>
        </w:rPr>
        <w:t>​</w:t>
      </w:r>
    </w:p>
    <w:p w:rsidRPr="0058350D" w:rsidR="0058350D" w:rsidP="0058350D" w:rsidRDefault="0058350D" w14:paraId="13634868"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Safety</w:t>
      </w:r>
      <w:r w:rsidRPr="0058350D">
        <w:rPr>
          <w:rFonts w:eastAsia="Times New Roman" w:cs="Arial"/>
          <w:color w:val="000000"/>
        </w:rPr>
        <w:t>​</w:t>
      </w:r>
    </w:p>
    <w:p w:rsidRPr="0058350D" w:rsidR="0058350D" w:rsidP="0058350D" w:rsidRDefault="0058350D" w14:paraId="62DD82B7"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Always feel safe walking at night</w:t>
      </w:r>
      <w:r w:rsidRPr="0058350D">
        <w:rPr>
          <w:rFonts w:eastAsia="Times New Roman" w:cs="Arial"/>
          <w:color w:val="000000"/>
        </w:rPr>
        <w:t>​</w:t>
      </w:r>
    </w:p>
    <w:p w:rsidRPr="0058350D" w:rsidR="0058350D" w:rsidP="0058350D" w:rsidRDefault="0058350D" w14:paraId="66EC8483"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Good security in Carlton 6pm to 6am in Public Housing</w:t>
      </w:r>
      <w:r w:rsidRPr="0058350D">
        <w:rPr>
          <w:rFonts w:eastAsia="Times New Roman" w:cs="Arial"/>
          <w:color w:val="000000"/>
        </w:rPr>
        <w:t>​</w:t>
      </w:r>
    </w:p>
    <w:p w:rsidRPr="0058350D" w:rsidR="0058350D" w:rsidP="0058350D" w:rsidRDefault="0058350D" w14:paraId="1AA49439"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lastRenderedPageBreak/>
        <w:t>Health and Safety</w:t>
      </w:r>
      <w:r w:rsidRPr="0058350D">
        <w:rPr>
          <w:rFonts w:eastAsia="Times New Roman" w:cs="Arial"/>
          <w:color w:val="000000"/>
        </w:rPr>
        <w:t>​</w:t>
      </w:r>
    </w:p>
    <w:p w:rsidRPr="0058350D" w:rsidR="0058350D" w:rsidP="0058350D" w:rsidRDefault="0058350D" w14:paraId="36D70122" w14:textId="77777777">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Recycling Program</w:t>
      </w:r>
      <w:r w:rsidRPr="0058350D">
        <w:rPr>
          <w:rFonts w:eastAsia="Times New Roman" w:cs="Arial"/>
          <w:color w:val="000000"/>
        </w:rPr>
        <w:t>​</w:t>
      </w:r>
    </w:p>
    <w:p w:rsidRPr="0058350D" w:rsidR="0058350D" w:rsidP="0058350D" w:rsidRDefault="0058350D" w14:paraId="7153588E" w14:textId="5D8722A5">
      <w:pPr>
        <w:numPr>
          <w:ilvl w:val="0"/>
          <w:numId w:val="17"/>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Emergency response is great</w:t>
      </w:r>
      <w:r w:rsidRPr="0058350D">
        <w:rPr>
          <w:rFonts w:eastAsia="Times New Roman" w:cs="Arial"/>
          <w:color w:val="000000"/>
        </w:rPr>
        <w:t>​</w:t>
      </w:r>
    </w:p>
    <w:p w:rsidRPr="0058350D" w:rsidR="0058350D" w:rsidP="0058350D" w:rsidRDefault="0058350D" w14:paraId="2448FE0B" w14:textId="77777777">
      <w:pPr>
        <w:spacing w:after="0" w:line="240" w:lineRule="auto"/>
        <w:ind w:left="446"/>
        <w:textAlignment w:val="baseline"/>
        <w:rPr>
          <w:rFonts w:eastAsia="Times New Roman" w:cs="Arial"/>
          <w:sz w:val="29"/>
          <w:szCs w:val="29"/>
        </w:rPr>
      </w:pPr>
    </w:p>
    <w:p w:rsidRPr="0058350D" w:rsidR="0058350D" w:rsidP="0058350D" w:rsidRDefault="0058350D" w14:paraId="25792C4F" w14:textId="77777777">
      <w:pPr>
        <w:spacing w:after="0" w:line="240" w:lineRule="auto"/>
        <w:textAlignment w:val="baseline"/>
        <w:rPr>
          <w:rFonts w:eastAsia="Times New Roman" w:cs="Arial"/>
          <w:sz w:val="29"/>
          <w:szCs w:val="29"/>
        </w:rPr>
      </w:pPr>
      <w:r w:rsidRPr="0058350D">
        <w:rPr>
          <w:rFonts w:eastAsia="Times New Roman" w:cs="Arial"/>
          <w:b/>
          <w:bCs/>
          <w:color w:val="000000"/>
          <w:lang w:val="en-US"/>
        </w:rPr>
        <w:t>Culture and vibrancy </w:t>
      </w:r>
      <w:r w:rsidRPr="0058350D">
        <w:rPr>
          <w:rFonts w:eastAsia="Times New Roman" w:cs="Arial"/>
          <w:color w:val="000000"/>
        </w:rPr>
        <w:t>​</w:t>
      </w:r>
    </w:p>
    <w:p w:rsidRPr="0058350D" w:rsidR="0058350D" w:rsidP="0058350D" w:rsidRDefault="0058350D" w14:paraId="34A59BC1" w14:textId="77777777">
      <w:pPr>
        <w:numPr>
          <w:ilvl w:val="0"/>
          <w:numId w:val="18"/>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Neighbourhood events and markets</w:t>
      </w:r>
      <w:r w:rsidRPr="0058350D">
        <w:rPr>
          <w:rFonts w:eastAsia="Times New Roman" w:cs="Arial"/>
          <w:color w:val="000000"/>
        </w:rPr>
        <w:t>​</w:t>
      </w:r>
    </w:p>
    <w:p w:rsidRPr="0058350D" w:rsidR="0058350D" w:rsidP="0058350D" w:rsidRDefault="0058350D" w14:paraId="505518C6" w14:textId="77777777">
      <w:pPr>
        <w:numPr>
          <w:ilvl w:val="0"/>
          <w:numId w:val="18"/>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Many events and festivals, people love to celebrate everything</w:t>
      </w:r>
      <w:r w:rsidRPr="0058350D">
        <w:rPr>
          <w:rFonts w:eastAsia="Times New Roman" w:cs="Arial"/>
          <w:color w:val="000000"/>
        </w:rPr>
        <w:t>​</w:t>
      </w:r>
    </w:p>
    <w:p w:rsidRPr="0058350D" w:rsidR="0058350D" w:rsidP="0058350D" w:rsidRDefault="0058350D" w14:paraId="6BA43FB7" w14:textId="77777777">
      <w:pPr>
        <w:numPr>
          <w:ilvl w:val="0"/>
          <w:numId w:val="18"/>
        </w:numPr>
        <w:spacing w:after="0" w:line="240" w:lineRule="auto"/>
        <w:ind w:left="446" w:firstLine="0"/>
        <w:textAlignment w:val="baseline"/>
        <w:rPr>
          <w:rFonts w:eastAsia="Times New Roman" w:cs="Arial"/>
          <w:sz w:val="29"/>
          <w:szCs w:val="29"/>
        </w:rPr>
      </w:pPr>
      <w:r w:rsidRPr="0058350D">
        <w:rPr>
          <w:rFonts w:eastAsia="Times New Roman" w:cs="Arial"/>
          <w:color w:val="000000"/>
          <w:lang w:val="en-US"/>
        </w:rPr>
        <w:t>A city that doesn’t sleep, can come at any time and find it awake and alive</w:t>
      </w:r>
      <w:r w:rsidRPr="0058350D">
        <w:rPr>
          <w:rFonts w:eastAsia="Times New Roman" w:cs="Arial"/>
          <w:color w:val="000000"/>
        </w:rPr>
        <w:t>​</w:t>
      </w:r>
    </w:p>
    <w:p w:rsidRPr="0058350D" w:rsidR="0058350D" w:rsidP="0058350D" w:rsidRDefault="0058350D" w14:paraId="172D3CE1" w14:textId="77777777">
      <w:pPr>
        <w:numPr>
          <w:ilvl w:val="0"/>
          <w:numId w:val="18"/>
        </w:numPr>
        <w:spacing w:after="0" w:line="240" w:lineRule="auto"/>
        <w:ind w:left="446" w:firstLine="0"/>
        <w:textAlignment w:val="baseline"/>
        <w:rPr>
          <w:rFonts w:eastAsia="Times New Roman" w:cs="Arial"/>
          <w:sz w:val="29"/>
          <w:szCs w:val="29"/>
        </w:rPr>
      </w:pPr>
      <w:proofErr w:type="spellStart"/>
      <w:r w:rsidRPr="0058350D">
        <w:rPr>
          <w:rFonts w:eastAsia="Times New Roman" w:cs="Arial"/>
          <w:color w:val="000000"/>
          <w:lang w:val="en-US"/>
        </w:rPr>
        <w:t>Eid</w:t>
      </w:r>
      <w:proofErr w:type="spellEnd"/>
      <w:r w:rsidRPr="0058350D">
        <w:rPr>
          <w:rFonts w:eastAsia="Times New Roman" w:cs="Arial"/>
          <w:color w:val="000000"/>
          <w:lang w:val="en-US"/>
        </w:rPr>
        <w:t> Festivals</w:t>
      </w:r>
      <w:r w:rsidRPr="0058350D">
        <w:rPr>
          <w:rFonts w:eastAsia="Times New Roman" w:cs="Arial"/>
          <w:color w:val="000000"/>
        </w:rPr>
        <w:t>​</w:t>
      </w:r>
    </w:p>
    <w:p w:rsidRPr="0058350D" w:rsidR="0058350D" w:rsidP="0058350D" w:rsidRDefault="0058350D" w14:paraId="729CE494"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Harmony day</w:t>
      </w:r>
      <w:r w:rsidRPr="0058350D">
        <w:rPr>
          <w:rFonts w:eastAsia="Times New Roman" w:cs="Arial"/>
          <w:color w:val="000000"/>
        </w:rPr>
        <w:t>​</w:t>
      </w:r>
    </w:p>
    <w:p w:rsidRPr="0058350D" w:rsidR="0058350D" w:rsidP="0058350D" w:rsidRDefault="0058350D" w14:paraId="07F9FFA6"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Carlton clean day</w:t>
      </w:r>
      <w:r w:rsidRPr="0058350D">
        <w:rPr>
          <w:rFonts w:eastAsia="Times New Roman" w:cs="Arial"/>
          <w:color w:val="000000"/>
        </w:rPr>
        <w:t>​</w:t>
      </w:r>
    </w:p>
    <w:p w:rsidRPr="0058350D" w:rsidR="0058350D" w:rsidP="0058350D" w:rsidRDefault="0058350D" w14:paraId="1CD13CC7"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Childcare </w:t>
      </w:r>
      <w:proofErr w:type="spellStart"/>
      <w:r w:rsidRPr="0058350D">
        <w:rPr>
          <w:rFonts w:eastAsia="Times New Roman" w:cs="Arial"/>
          <w:color w:val="000000"/>
          <w:lang w:val="en-US"/>
        </w:rPr>
        <w:t>centres</w:t>
      </w:r>
      <w:proofErr w:type="spellEnd"/>
      <w:r w:rsidRPr="0058350D">
        <w:rPr>
          <w:rFonts w:eastAsia="Times New Roman" w:cs="Arial"/>
          <w:color w:val="000000"/>
        </w:rPr>
        <w:t>​</w:t>
      </w:r>
    </w:p>
    <w:p w:rsidRPr="0058350D" w:rsidR="0058350D" w:rsidP="0058350D" w:rsidRDefault="0058350D" w14:paraId="22155DFC"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Children activities</w:t>
      </w:r>
      <w:r w:rsidRPr="0058350D">
        <w:rPr>
          <w:rFonts w:eastAsia="Times New Roman" w:cs="Arial"/>
          <w:color w:val="000000"/>
        </w:rPr>
        <w:t>​</w:t>
      </w:r>
    </w:p>
    <w:p w:rsidRPr="0058350D" w:rsidR="0058350D" w:rsidP="0058350D" w:rsidRDefault="0058350D" w14:paraId="28C34F29"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Lots of young kids activities</w:t>
      </w:r>
      <w:r w:rsidRPr="0058350D">
        <w:rPr>
          <w:rFonts w:eastAsia="Times New Roman" w:cs="Arial"/>
          <w:color w:val="000000"/>
        </w:rPr>
        <w:t>​</w:t>
      </w:r>
    </w:p>
    <w:p w:rsidRPr="0058350D" w:rsidR="0058350D" w:rsidP="0058350D" w:rsidRDefault="0058350D" w14:paraId="67C09DBA"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Melbourne Museum x 3</w:t>
      </w:r>
      <w:r w:rsidRPr="0058350D">
        <w:rPr>
          <w:rFonts w:eastAsia="Times New Roman" w:cs="Arial"/>
          <w:color w:val="000000"/>
        </w:rPr>
        <w:t>​</w:t>
      </w:r>
    </w:p>
    <w:p w:rsidRPr="0058350D" w:rsidR="0058350D" w:rsidP="0058350D" w:rsidRDefault="0058350D" w14:paraId="636FCD7F"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Historic</w:t>
      </w:r>
      <w:r w:rsidRPr="0058350D">
        <w:rPr>
          <w:rFonts w:eastAsia="Times New Roman" w:cs="Arial"/>
          <w:color w:val="000000"/>
        </w:rPr>
        <w:t>​</w:t>
      </w:r>
    </w:p>
    <w:p w:rsidRPr="0058350D" w:rsidR="0058350D" w:rsidP="0058350D" w:rsidRDefault="0058350D" w14:paraId="532B74AD"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Historical, old beautiful buildings</w:t>
      </w:r>
      <w:r w:rsidRPr="0058350D">
        <w:rPr>
          <w:rFonts w:eastAsia="Times New Roman" w:cs="Arial"/>
          <w:color w:val="000000"/>
        </w:rPr>
        <w:t>​</w:t>
      </w:r>
    </w:p>
    <w:p w:rsidRPr="0058350D" w:rsidR="0058350D" w:rsidP="0058350D" w:rsidRDefault="0058350D" w14:paraId="4527EE22"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Architecture style</w:t>
      </w:r>
      <w:r w:rsidRPr="0058350D">
        <w:rPr>
          <w:rFonts w:eastAsia="Times New Roman" w:cs="Arial"/>
          <w:color w:val="000000"/>
        </w:rPr>
        <w:t>​</w:t>
      </w:r>
    </w:p>
    <w:p w:rsidRPr="0058350D" w:rsidR="0058350D" w:rsidP="0058350D" w:rsidRDefault="0058350D" w14:paraId="27E76DAA"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Laneways and little streets</w:t>
      </w:r>
      <w:r w:rsidRPr="0058350D">
        <w:rPr>
          <w:rFonts w:eastAsia="Times New Roman" w:cs="Arial"/>
          <w:color w:val="000000"/>
        </w:rPr>
        <w:t>​</w:t>
      </w:r>
    </w:p>
    <w:p w:rsidRPr="0058350D" w:rsidR="0058350D" w:rsidP="0058350D" w:rsidRDefault="0058350D" w14:paraId="7466C807"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Entertainment: cinema and cultural experience</w:t>
      </w:r>
      <w:r w:rsidRPr="0058350D">
        <w:rPr>
          <w:rFonts w:eastAsia="Times New Roman" w:cs="Arial"/>
          <w:color w:val="000000"/>
        </w:rPr>
        <w:t>​</w:t>
      </w:r>
    </w:p>
    <w:p w:rsidRPr="0058350D" w:rsidR="0058350D" w:rsidP="0058350D" w:rsidRDefault="0058350D" w14:paraId="2614BA5E"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Cinema Nova</w:t>
      </w:r>
      <w:r w:rsidRPr="0058350D">
        <w:rPr>
          <w:rFonts w:eastAsia="Times New Roman" w:cs="Arial"/>
          <w:color w:val="000000"/>
        </w:rPr>
        <w:t>​</w:t>
      </w:r>
    </w:p>
    <w:p w:rsidRPr="0058350D" w:rsidR="0058350D" w:rsidP="0058350D" w:rsidRDefault="0058350D" w14:paraId="043E6B83"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Readings</w:t>
      </w:r>
      <w:r w:rsidRPr="0058350D">
        <w:rPr>
          <w:rFonts w:eastAsia="Times New Roman" w:cs="Arial"/>
          <w:color w:val="000000"/>
        </w:rPr>
        <w:t>​</w:t>
      </w:r>
    </w:p>
    <w:p w:rsidRPr="0058350D" w:rsidR="0058350D" w:rsidP="0058350D" w:rsidRDefault="0058350D" w14:paraId="69AF3F61"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Libraries</w:t>
      </w:r>
      <w:r w:rsidRPr="0058350D">
        <w:rPr>
          <w:rFonts w:eastAsia="Times New Roman" w:cs="Arial"/>
          <w:color w:val="000000"/>
        </w:rPr>
        <w:t>​</w:t>
      </w:r>
    </w:p>
    <w:p w:rsidRPr="0058350D" w:rsidR="0058350D" w:rsidP="0058350D" w:rsidRDefault="0058350D" w14:paraId="031F4E53"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The library and its staff: Kathleen Syme would be an important hub in time of crisis</w:t>
      </w:r>
      <w:r w:rsidRPr="0058350D">
        <w:rPr>
          <w:rFonts w:eastAsia="Times New Roman" w:cs="Arial"/>
          <w:color w:val="000000"/>
        </w:rPr>
        <w:t>​</w:t>
      </w:r>
    </w:p>
    <w:p w:rsidRPr="0058350D" w:rsidR="0058350D" w:rsidP="0058350D" w:rsidRDefault="0058350D" w14:paraId="630C70B6"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Strong Education + Library – Learning </w:t>
      </w:r>
      <w:r w:rsidRPr="0058350D">
        <w:rPr>
          <w:rFonts w:eastAsia="Times New Roman" w:cs="Arial"/>
          <w:color w:val="000000"/>
        </w:rPr>
        <w:t>​</w:t>
      </w:r>
    </w:p>
    <w:p w:rsidRPr="0058350D" w:rsidR="0058350D" w:rsidP="0058350D" w:rsidRDefault="0058350D" w14:paraId="6F4CD68D"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Hotel where book club meets</w:t>
      </w:r>
      <w:r w:rsidRPr="0058350D">
        <w:rPr>
          <w:rFonts w:eastAsia="Times New Roman" w:cs="Arial"/>
          <w:color w:val="000000"/>
        </w:rPr>
        <w:t>​</w:t>
      </w:r>
    </w:p>
    <w:p w:rsidRPr="0058350D" w:rsidR="0058350D" w:rsidP="0058350D" w:rsidRDefault="0058350D" w14:paraId="71CFC74C"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Student events</w:t>
      </w:r>
      <w:r w:rsidRPr="0058350D">
        <w:rPr>
          <w:rFonts w:eastAsia="Times New Roman" w:cs="Arial"/>
          <w:color w:val="000000"/>
        </w:rPr>
        <w:t>​</w:t>
      </w:r>
    </w:p>
    <w:p w:rsidRPr="0058350D" w:rsidR="0058350D" w:rsidP="0058350D" w:rsidRDefault="0058350D" w14:paraId="4B1D93FD"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Restaurants</w:t>
      </w:r>
      <w:r w:rsidRPr="0058350D">
        <w:rPr>
          <w:rFonts w:eastAsia="Times New Roman" w:cs="Arial"/>
          <w:color w:val="000000"/>
        </w:rPr>
        <w:t>​</w:t>
      </w:r>
    </w:p>
    <w:p w:rsidRPr="0058350D" w:rsidR="0058350D" w:rsidP="0058350D" w:rsidRDefault="0058350D" w14:paraId="48C3219C"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Cafes x 2</w:t>
      </w:r>
      <w:r w:rsidRPr="0058350D">
        <w:rPr>
          <w:rFonts w:eastAsia="Times New Roman" w:cs="Arial"/>
          <w:color w:val="000000"/>
        </w:rPr>
        <w:t>​</w:t>
      </w:r>
    </w:p>
    <w:p w:rsidRPr="0058350D" w:rsidR="0058350D" w:rsidP="0058350D" w:rsidRDefault="0058350D" w14:paraId="00ED2934"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Good food x 2 </w:t>
      </w:r>
      <w:r w:rsidRPr="0058350D">
        <w:rPr>
          <w:rFonts w:eastAsia="Times New Roman" w:cs="Arial"/>
          <w:color w:val="000000"/>
        </w:rPr>
        <w:t>​</w:t>
      </w:r>
    </w:p>
    <w:p w:rsidRPr="0058350D" w:rsidR="0058350D" w:rsidP="0058350D" w:rsidRDefault="0058350D" w14:paraId="255266F7" w14:textId="77777777">
      <w:pPr>
        <w:numPr>
          <w:ilvl w:val="0"/>
          <w:numId w:val="18"/>
        </w:numPr>
        <w:spacing w:after="0" w:line="240" w:lineRule="auto"/>
        <w:textAlignment w:val="baseline"/>
        <w:rPr>
          <w:rFonts w:eastAsia="Times New Roman" w:cs="Arial"/>
          <w:sz w:val="29"/>
          <w:szCs w:val="29"/>
        </w:rPr>
      </w:pPr>
      <w:r w:rsidRPr="0058350D">
        <w:rPr>
          <w:rFonts w:eastAsia="Times New Roman" w:cs="Arial"/>
          <w:color w:val="000000"/>
          <w:lang w:val="en-US"/>
        </w:rPr>
        <w:t>Eating out in Carlton, lots of different restaurants on </w:t>
      </w:r>
      <w:proofErr w:type="spellStart"/>
      <w:r w:rsidRPr="0058350D">
        <w:rPr>
          <w:rFonts w:eastAsia="Times New Roman" w:cs="Arial"/>
          <w:color w:val="000000"/>
          <w:lang w:val="en-US"/>
        </w:rPr>
        <w:t>Lygon</w:t>
      </w:r>
      <w:proofErr w:type="spellEnd"/>
      <w:r w:rsidRPr="0058350D">
        <w:rPr>
          <w:rFonts w:eastAsia="Times New Roman" w:cs="Arial"/>
          <w:color w:val="000000"/>
          <w:lang w:val="en-US"/>
        </w:rPr>
        <w:t> streets (unique to Carlton, belongs to all of Melbourne) </w:t>
      </w:r>
      <w:r w:rsidRPr="0058350D">
        <w:rPr>
          <w:rFonts w:eastAsia="Times New Roman" w:cs="Arial"/>
          <w:color w:val="000000"/>
        </w:rPr>
        <w:t>​</w:t>
      </w:r>
    </w:p>
    <w:p w:rsidR="0058350D" w:rsidP="0058350D" w:rsidRDefault="0058350D" w14:paraId="387CE3A4" w14:textId="6E767C8C">
      <w:pPr>
        <w:spacing w:after="0" w:line="240" w:lineRule="auto"/>
        <w:textAlignment w:val="baseline"/>
        <w:rPr>
          <w:rFonts w:eastAsia="Times New Roman" w:cs="Arial"/>
          <w:sz w:val="29"/>
          <w:szCs w:val="29"/>
        </w:rPr>
      </w:pPr>
    </w:p>
    <w:p w:rsidR="0058350D" w:rsidP="0058350D" w:rsidRDefault="0058350D" w14:paraId="5294F886" w14:textId="577A2E80">
      <w:pPr>
        <w:rPr>
          <w:b/>
        </w:rPr>
      </w:pPr>
      <w:r w:rsidRPr="0058350D">
        <w:rPr>
          <w:b/>
        </w:rPr>
        <w:t>Activity 3a: What are the physical vulnerabilities to disasters in Carlton? ​</w:t>
      </w:r>
    </w:p>
    <w:p w:rsidRPr="0058350D" w:rsidR="0058350D" w:rsidP="0058350D" w:rsidRDefault="0058350D" w14:paraId="325EA869" w14:textId="77777777">
      <w:pPr>
        <w:pStyle w:val="paragraph"/>
        <w:spacing w:before="0" w:beforeAutospacing="0" w:after="0" w:afterAutospacing="0"/>
        <w:textAlignment w:val="baseline"/>
        <w:rPr>
          <w:rFonts w:ascii="Arial" w:hAnsi="Arial" w:cs="Arial"/>
          <w:sz w:val="22"/>
          <w:szCs w:val="22"/>
        </w:rPr>
      </w:pPr>
      <w:r w:rsidRPr="0058350D">
        <w:rPr>
          <w:rStyle w:val="normaltextrun"/>
          <w:rFonts w:ascii="Arial" w:hAnsi="Arial" w:cs="Arial"/>
          <w:b/>
          <w:bCs/>
          <w:color w:val="000000"/>
          <w:sz w:val="22"/>
          <w:szCs w:val="22"/>
          <w:lang w:val="en-US"/>
        </w:rPr>
        <w:t>Traffic</w:t>
      </w:r>
      <w:r w:rsidRPr="0058350D">
        <w:rPr>
          <w:rStyle w:val="eop"/>
          <w:rFonts w:ascii="Arial" w:hAnsi="Arial" w:cs="Arial"/>
          <w:color w:val="000000"/>
          <w:sz w:val="22"/>
          <w:szCs w:val="22"/>
        </w:rPr>
        <w:t>​</w:t>
      </w:r>
    </w:p>
    <w:p w:rsidRPr="0058350D" w:rsidR="0058350D" w:rsidP="0058350D" w:rsidRDefault="0058350D" w14:paraId="746F8EFF" w14:textId="77777777">
      <w:pPr>
        <w:pStyle w:val="paragraph"/>
        <w:numPr>
          <w:ilvl w:val="0"/>
          <w:numId w:val="20"/>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Lot of traffic on Elgin Street</w:t>
      </w:r>
      <w:r w:rsidRPr="0058350D">
        <w:rPr>
          <w:rStyle w:val="eop"/>
          <w:rFonts w:ascii="Arial" w:hAnsi="Arial" w:cs="Arial"/>
          <w:color w:val="000000"/>
          <w:sz w:val="22"/>
          <w:szCs w:val="22"/>
        </w:rPr>
        <w:t>​</w:t>
      </w:r>
    </w:p>
    <w:p w:rsidRPr="0058350D" w:rsidR="0058350D" w:rsidP="0058350D" w:rsidRDefault="0058350D" w14:paraId="76CDB815" w14:textId="77777777">
      <w:pPr>
        <w:pStyle w:val="paragraph"/>
        <w:numPr>
          <w:ilvl w:val="0"/>
          <w:numId w:val="20"/>
        </w:numPr>
        <w:spacing w:before="0" w:beforeAutospacing="0" w:after="0" w:afterAutospacing="0"/>
        <w:textAlignment w:val="baseline"/>
        <w:rPr>
          <w:rFonts w:ascii="Arial" w:hAnsi="Arial" w:cs="Arial"/>
          <w:sz w:val="22"/>
          <w:szCs w:val="22"/>
        </w:rPr>
      </w:pPr>
      <w:proofErr w:type="spellStart"/>
      <w:r w:rsidRPr="0058350D">
        <w:rPr>
          <w:rStyle w:val="spellingerror"/>
          <w:rFonts w:ascii="Arial" w:hAnsi="Arial" w:cs="Arial"/>
          <w:color w:val="000000"/>
          <w:sz w:val="22"/>
          <w:szCs w:val="22"/>
          <w:lang w:val="en-US"/>
        </w:rPr>
        <w:t>Vicroads</w:t>
      </w:r>
      <w:proofErr w:type="spellEnd"/>
      <w:r w:rsidRPr="0058350D">
        <w:rPr>
          <w:rStyle w:val="normaltextrun"/>
          <w:rFonts w:ascii="Arial" w:hAnsi="Arial" w:cs="Arial"/>
          <w:color w:val="000000"/>
          <w:sz w:val="22"/>
          <w:szCs w:val="22"/>
          <w:lang w:val="en-US"/>
        </w:rPr>
        <w:t>: Practicing drivers / L License</w:t>
      </w:r>
      <w:r w:rsidRPr="0058350D">
        <w:rPr>
          <w:rStyle w:val="eop"/>
          <w:rFonts w:ascii="Arial" w:hAnsi="Arial" w:cs="Arial"/>
          <w:color w:val="000000"/>
          <w:sz w:val="22"/>
          <w:szCs w:val="22"/>
        </w:rPr>
        <w:t>​</w:t>
      </w:r>
    </w:p>
    <w:p w:rsidRPr="0058350D" w:rsidR="0058350D" w:rsidP="0058350D" w:rsidRDefault="0058350D" w14:paraId="4D1BE9C0" w14:textId="77777777">
      <w:pPr>
        <w:pStyle w:val="paragraph"/>
        <w:numPr>
          <w:ilvl w:val="0"/>
          <w:numId w:val="20"/>
        </w:numPr>
        <w:spacing w:before="0" w:beforeAutospacing="0" w:after="0" w:afterAutospacing="0"/>
        <w:textAlignment w:val="baseline"/>
        <w:rPr>
          <w:rFonts w:ascii="Arial" w:hAnsi="Arial" w:cs="Arial"/>
          <w:sz w:val="22"/>
          <w:szCs w:val="22"/>
        </w:rPr>
      </w:pPr>
      <w:proofErr w:type="spellStart"/>
      <w:r w:rsidRPr="0058350D">
        <w:rPr>
          <w:rStyle w:val="normaltextrun"/>
          <w:rFonts w:ascii="Arial" w:hAnsi="Arial" w:cs="Arial"/>
          <w:color w:val="000000"/>
          <w:sz w:val="22"/>
          <w:szCs w:val="22"/>
          <w:lang w:val="en-US"/>
        </w:rPr>
        <w:t>Lygon</w:t>
      </w:r>
      <w:proofErr w:type="spellEnd"/>
      <w:r w:rsidRPr="0058350D">
        <w:rPr>
          <w:rStyle w:val="normaltextrun"/>
          <w:rFonts w:ascii="Arial" w:hAnsi="Arial" w:cs="Arial"/>
          <w:color w:val="000000"/>
          <w:sz w:val="22"/>
          <w:szCs w:val="22"/>
          <w:lang w:val="en-US"/>
        </w:rPr>
        <w:t> Street: too much traffic gridlock </w:t>
      </w:r>
      <w:r w:rsidRPr="0058350D">
        <w:rPr>
          <w:rStyle w:val="eop"/>
          <w:rFonts w:ascii="Arial" w:hAnsi="Arial" w:cs="Arial"/>
          <w:color w:val="000000"/>
          <w:sz w:val="22"/>
          <w:szCs w:val="22"/>
        </w:rPr>
        <w:t>​</w:t>
      </w:r>
    </w:p>
    <w:p w:rsidRPr="0058350D" w:rsidR="0058350D" w:rsidP="0058350D" w:rsidRDefault="0058350D" w14:paraId="42E348C9" w14:textId="77777777">
      <w:pPr>
        <w:pStyle w:val="paragraph"/>
        <w:numPr>
          <w:ilvl w:val="0"/>
          <w:numId w:val="20"/>
        </w:numPr>
        <w:spacing w:before="0" w:beforeAutospacing="0" w:after="0" w:afterAutospacing="0"/>
        <w:textAlignment w:val="baseline"/>
        <w:rPr>
          <w:rFonts w:ascii="Arial" w:hAnsi="Arial" w:cs="Arial"/>
          <w:sz w:val="22"/>
          <w:szCs w:val="22"/>
        </w:rPr>
      </w:pPr>
      <w:proofErr w:type="spellStart"/>
      <w:r w:rsidRPr="0058350D">
        <w:rPr>
          <w:rStyle w:val="normaltextrun"/>
          <w:rFonts w:ascii="Arial" w:hAnsi="Arial" w:cs="Arial"/>
          <w:color w:val="000000"/>
          <w:sz w:val="22"/>
          <w:szCs w:val="22"/>
          <w:lang w:val="en-US"/>
        </w:rPr>
        <w:t>Lygon</w:t>
      </w:r>
      <w:proofErr w:type="spellEnd"/>
      <w:r w:rsidRPr="0058350D">
        <w:rPr>
          <w:rStyle w:val="normaltextrun"/>
          <w:rFonts w:ascii="Arial" w:hAnsi="Arial" w:cs="Arial"/>
          <w:color w:val="000000"/>
          <w:sz w:val="22"/>
          <w:szCs w:val="22"/>
          <w:lang w:val="en-US"/>
        </w:rPr>
        <w:t> x Elgin Streets: drive too fast</w:t>
      </w:r>
      <w:r w:rsidRPr="0058350D">
        <w:rPr>
          <w:rStyle w:val="eop"/>
          <w:rFonts w:ascii="Arial" w:hAnsi="Arial" w:cs="Arial"/>
          <w:color w:val="000000"/>
          <w:sz w:val="22"/>
          <w:szCs w:val="22"/>
        </w:rPr>
        <w:t>​</w:t>
      </w:r>
    </w:p>
    <w:p w:rsidRPr="0058350D" w:rsidR="0058350D" w:rsidP="0058350D" w:rsidRDefault="0058350D" w14:paraId="246C1F49" w14:textId="77777777">
      <w:pPr>
        <w:pStyle w:val="paragraph"/>
        <w:numPr>
          <w:ilvl w:val="0"/>
          <w:numId w:val="20"/>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Bad parking creates traffic causing aggression and stress, streets very busy, less traffic would be nice, cycling would be safer</w:t>
      </w:r>
      <w:r w:rsidRPr="0058350D">
        <w:rPr>
          <w:rStyle w:val="eop"/>
          <w:rFonts w:ascii="Arial" w:hAnsi="Arial" w:cs="Arial"/>
          <w:color w:val="000000"/>
          <w:sz w:val="22"/>
          <w:szCs w:val="22"/>
        </w:rPr>
        <w:t>​</w:t>
      </w:r>
    </w:p>
    <w:p w:rsidRPr="0058350D" w:rsidR="0058350D" w:rsidP="0058350D" w:rsidRDefault="0058350D" w14:paraId="62F90C4F" w14:textId="77777777">
      <w:pPr>
        <w:pStyle w:val="paragraph"/>
        <w:numPr>
          <w:ilvl w:val="0"/>
          <w:numId w:val="20"/>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Public transport: Myki + Free tram zones too close to the paid zone, students get fines often --&gt; could be extended only 1 or 2 stops away?</w:t>
      </w:r>
      <w:r w:rsidRPr="0058350D">
        <w:rPr>
          <w:rStyle w:val="eop"/>
          <w:rFonts w:ascii="Arial" w:hAnsi="Arial" w:cs="Arial"/>
          <w:color w:val="000000"/>
          <w:sz w:val="22"/>
          <w:szCs w:val="22"/>
        </w:rPr>
        <w:t>​</w:t>
      </w:r>
    </w:p>
    <w:p w:rsidRPr="0058350D" w:rsidR="0058350D" w:rsidP="0058350D" w:rsidRDefault="0058350D" w14:paraId="075A15E8" w14:textId="77777777">
      <w:pPr>
        <w:pStyle w:val="paragraph"/>
        <w:numPr>
          <w:ilvl w:val="0"/>
          <w:numId w:val="20"/>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Parkville, </w:t>
      </w:r>
      <w:proofErr w:type="spellStart"/>
      <w:r w:rsidRPr="0058350D">
        <w:rPr>
          <w:rStyle w:val="spellingerror"/>
          <w:rFonts w:ascii="Arial" w:hAnsi="Arial" w:cs="Arial"/>
          <w:color w:val="000000"/>
          <w:sz w:val="22"/>
          <w:szCs w:val="22"/>
          <w:lang w:val="en-US"/>
        </w:rPr>
        <w:t>MacArcthur</w:t>
      </w:r>
      <w:proofErr w:type="spellEnd"/>
      <w:r w:rsidRPr="0058350D">
        <w:rPr>
          <w:rStyle w:val="normaltextrun"/>
          <w:rFonts w:ascii="Arial" w:hAnsi="Arial" w:cs="Arial"/>
          <w:color w:val="000000"/>
          <w:sz w:val="22"/>
          <w:szCs w:val="22"/>
          <w:lang w:val="en-US"/>
        </w:rPr>
        <w:t> Road x Elliot Avenue: severe traffic, hard to pass through – why not widen this road? </w:t>
      </w:r>
      <w:r w:rsidRPr="0058350D">
        <w:rPr>
          <w:rStyle w:val="eop"/>
          <w:rFonts w:ascii="Arial" w:hAnsi="Arial" w:cs="Arial"/>
          <w:color w:val="000000"/>
          <w:sz w:val="22"/>
          <w:szCs w:val="22"/>
        </w:rPr>
        <w:t>​</w:t>
      </w:r>
    </w:p>
    <w:p w:rsidRPr="0058350D" w:rsidR="0058350D" w:rsidP="0058350D" w:rsidRDefault="0058350D" w14:paraId="26072BA4" w14:textId="77777777">
      <w:pPr>
        <w:pStyle w:val="paragraph"/>
        <w:spacing w:before="0" w:beforeAutospacing="0" w:after="0" w:afterAutospacing="0"/>
        <w:textAlignment w:val="baseline"/>
        <w:rPr>
          <w:rFonts w:ascii="Arial" w:hAnsi="Arial" w:cs="Arial"/>
          <w:sz w:val="22"/>
          <w:szCs w:val="22"/>
        </w:rPr>
      </w:pPr>
      <w:r w:rsidRPr="0058350D">
        <w:rPr>
          <w:rStyle w:val="normaltextrun"/>
          <w:rFonts w:ascii="Arial" w:hAnsi="Arial" w:cs="Arial"/>
          <w:b/>
          <w:bCs/>
          <w:color w:val="000000"/>
          <w:sz w:val="22"/>
          <w:szCs w:val="22"/>
          <w:lang w:val="en-US"/>
        </w:rPr>
        <w:t>Parking</w:t>
      </w:r>
      <w:r w:rsidRPr="0058350D">
        <w:rPr>
          <w:rStyle w:val="eop"/>
          <w:rFonts w:ascii="Arial" w:hAnsi="Arial" w:cs="Arial"/>
          <w:color w:val="000000"/>
          <w:sz w:val="22"/>
          <w:szCs w:val="22"/>
        </w:rPr>
        <w:t>​</w:t>
      </w:r>
    </w:p>
    <w:p w:rsidRPr="0058350D" w:rsidR="0058350D" w:rsidP="0058350D" w:rsidRDefault="0058350D" w14:paraId="7C21FB8E" w14:textId="77777777">
      <w:pPr>
        <w:pStyle w:val="paragraph"/>
        <w:numPr>
          <w:ilvl w:val="0"/>
          <w:numId w:val="21"/>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Everywhere is bad for parking --&gt; will get worse in emergency</w:t>
      </w:r>
      <w:r w:rsidRPr="0058350D">
        <w:rPr>
          <w:rStyle w:val="eop"/>
          <w:rFonts w:ascii="Arial" w:hAnsi="Arial" w:cs="Arial"/>
          <w:color w:val="000000"/>
          <w:sz w:val="22"/>
          <w:szCs w:val="22"/>
        </w:rPr>
        <w:t>​</w:t>
      </w:r>
    </w:p>
    <w:p w:rsidRPr="0058350D" w:rsidR="0058350D" w:rsidP="0058350D" w:rsidRDefault="0058350D" w14:paraId="3EBC73A4" w14:textId="77777777">
      <w:pPr>
        <w:pStyle w:val="paragraph"/>
        <w:numPr>
          <w:ilvl w:val="0"/>
          <w:numId w:val="21"/>
        </w:numPr>
        <w:spacing w:before="0" w:beforeAutospacing="0" w:after="0" w:afterAutospacing="0"/>
        <w:textAlignment w:val="baseline"/>
        <w:rPr>
          <w:rFonts w:ascii="Arial" w:hAnsi="Arial" w:cs="Arial"/>
          <w:sz w:val="22"/>
          <w:szCs w:val="22"/>
        </w:rPr>
      </w:pPr>
      <w:r w:rsidRPr="0058350D">
        <w:rPr>
          <w:rStyle w:val="normaltextrun"/>
          <w:rFonts w:ascii="Arial" w:hAnsi="Arial" w:cs="Arial"/>
          <w:color w:val="000000"/>
          <w:sz w:val="22"/>
          <w:szCs w:val="22"/>
          <w:lang w:val="en-US"/>
        </w:rPr>
        <w:t>Parking is a big issue x underground parking flooding </w:t>
      </w:r>
      <w:r w:rsidRPr="0058350D">
        <w:rPr>
          <w:rStyle w:val="eop"/>
          <w:rFonts w:ascii="Arial" w:hAnsi="Arial" w:cs="Arial"/>
          <w:color w:val="000000"/>
          <w:sz w:val="22"/>
          <w:szCs w:val="22"/>
        </w:rPr>
        <w:t>​</w:t>
      </w:r>
    </w:p>
    <w:p w:rsidRPr="0058350D" w:rsidR="0058350D" w:rsidP="0058350D" w:rsidRDefault="0058350D" w14:paraId="5EAD3A8F" w14:textId="77777777">
      <w:pPr>
        <w:pStyle w:val="paragraph"/>
        <w:spacing w:before="0" w:beforeAutospacing="0" w:after="0" w:afterAutospacing="0"/>
        <w:textAlignment w:val="baseline"/>
        <w:rPr>
          <w:rFonts w:ascii="Arial" w:hAnsi="Arial" w:cs="Arial"/>
          <w:sz w:val="22"/>
          <w:szCs w:val="22"/>
        </w:rPr>
      </w:pPr>
      <w:r w:rsidRPr="0058350D">
        <w:rPr>
          <w:rStyle w:val="normaltextrun"/>
          <w:rFonts w:ascii="Arial" w:hAnsi="Arial" w:cs="Arial"/>
          <w:b/>
          <w:bCs/>
          <w:color w:val="000000"/>
          <w:sz w:val="22"/>
          <w:szCs w:val="22"/>
          <w:lang w:val="en-US"/>
        </w:rPr>
        <w:t>Heat </w:t>
      </w:r>
      <w:r w:rsidRPr="0058350D">
        <w:rPr>
          <w:rStyle w:val="eop"/>
          <w:rFonts w:ascii="Arial" w:hAnsi="Arial" w:cs="Arial"/>
          <w:color w:val="000000"/>
          <w:sz w:val="22"/>
          <w:szCs w:val="22"/>
        </w:rPr>
        <w:t>​</w:t>
      </w:r>
    </w:p>
    <w:p w:rsidRPr="0058350D" w:rsidR="0058350D" w:rsidP="0058350D" w:rsidRDefault="0058350D" w14:paraId="36AC73F0" w14:textId="77777777">
      <w:pPr>
        <w:pStyle w:val="paragraph"/>
        <w:numPr>
          <w:ilvl w:val="0"/>
          <w:numId w:val="22"/>
        </w:numPr>
        <w:spacing w:before="0" w:beforeAutospacing="0" w:after="0" w:afterAutospacing="0"/>
        <w:textAlignment w:val="baseline"/>
        <w:rPr>
          <w:rFonts w:ascii="Arial" w:hAnsi="Arial" w:cs="Arial"/>
          <w:sz w:val="22"/>
          <w:szCs w:val="22"/>
        </w:rPr>
      </w:pPr>
      <w:r w:rsidRPr="0058350D">
        <w:rPr>
          <w:rStyle w:val="contextualspellingandgrammarerror"/>
          <w:rFonts w:ascii="Arial" w:hAnsi="Arial" w:cs="Arial"/>
          <w:color w:val="000000"/>
          <w:sz w:val="22"/>
          <w:szCs w:val="22"/>
          <w:lang w:val="en-US"/>
        </w:rPr>
        <w:t>South west</w:t>
      </w:r>
      <w:r w:rsidRPr="0058350D">
        <w:rPr>
          <w:rStyle w:val="normaltextrun"/>
          <w:rFonts w:ascii="Arial" w:hAnsi="Arial" w:cs="Arial"/>
          <w:color w:val="000000"/>
          <w:sz w:val="22"/>
          <w:szCs w:val="22"/>
          <w:lang w:val="en-US"/>
        </w:rPr>
        <w:t> corner of Carlton: Hot</w:t>
      </w:r>
      <w:r w:rsidRPr="0058350D">
        <w:rPr>
          <w:rStyle w:val="eop"/>
          <w:rFonts w:ascii="Arial" w:hAnsi="Arial" w:cs="Arial"/>
          <w:color w:val="000000"/>
          <w:sz w:val="22"/>
          <w:szCs w:val="22"/>
        </w:rPr>
        <w:t>​</w:t>
      </w:r>
    </w:p>
    <w:p w:rsidRPr="00D25A01" w:rsidR="0058350D" w:rsidP="0058350D" w:rsidRDefault="0058350D" w14:paraId="10E89EEC"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High rise vulnerable to heat</w:t>
      </w:r>
      <w:r w:rsidRPr="00D25A01">
        <w:rPr>
          <w:rStyle w:val="eop"/>
          <w:rFonts w:ascii="Arial" w:hAnsi="Arial" w:cs="Arial"/>
          <w:color w:val="000000"/>
          <w:sz w:val="22"/>
          <w:szCs w:val="22"/>
        </w:rPr>
        <w:t>​</w:t>
      </w:r>
    </w:p>
    <w:p w:rsidRPr="00D25A01" w:rsidR="0058350D" w:rsidP="0058350D" w:rsidRDefault="0058350D" w14:paraId="47258A51"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Public Housing towers get too hot during summer</w:t>
      </w:r>
      <w:r w:rsidRPr="00D25A01">
        <w:rPr>
          <w:rStyle w:val="eop"/>
          <w:rFonts w:ascii="Arial" w:hAnsi="Arial" w:cs="Arial"/>
          <w:color w:val="000000"/>
          <w:sz w:val="22"/>
          <w:szCs w:val="22"/>
        </w:rPr>
        <w:t>​</w:t>
      </w:r>
    </w:p>
    <w:p w:rsidRPr="00D25A01" w:rsidR="0058350D" w:rsidP="0058350D" w:rsidRDefault="0058350D" w14:paraId="06382351"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Public Housing Estates </w:t>
      </w:r>
      <w:r w:rsidRPr="00D25A01">
        <w:rPr>
          <w:rStyle w:val="eop"/>
          <w:rFonts w:ascii="Arial" w:hAnsi="Arial" w:cs="Arial"/>
          <w:color w:val="000000"/>
          <w:sz w:val="22"/>
          <w:szCs w:val="22"/>
        </w:rPr>
        <w:t>​</w:t>
      </w:r>
    </w:p>
    <w:p w:rsidRPr="00D25A01" w:rsidR="0058350D" w:rsidP="00D25A01" w:rsidRDefault="0058350D" w14:paraId="32AF7E64" w14:textId="77777777">
      <w:pPr>
        <w:pStyle w:val="paragraph"/>
        <w:numPr>
          <w:ilvl w:val="1"/>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lastRenderedPageBreak/>
        <w:t>Heatwave in high rise, no air con (</w:t>
      </w:r>
      <w:r w:rsidRPr="00D25A01">
        <w:rPr>
          <w:rStyle w:val="contextualspellingandgrammarerror"/>
          <w:rFonts w:ascii="Arial" w:hAnsi="Arial" w:cs="Arial"/>
          <w:color w:val="000000"/>
          <w:sz w:val="22"/>
          <w:szCs w:val="22"/>
          <w:lang w:val="en-US"/>
        </w:rPr>
        <w:t>e.g.</w:t>
      </w:r>
      <w:r w:rsidRPr="00D25A01">
        <w:rPr>
          <w:rStyle w:val="normaltextrun"/>
          <w:rFonts w:ascii="Arial" w:hAnsi="Arial" w:cs="Arial"/>
          <w:color w:val="000000"/>
          <w:sz w:val="22"/>
          <w:szCs w:val="22"/>
          <w:lang w:val="en-US"/>
        </w:rPr>
        <w:t> 480 </w:t>
      </w:r>
      <w:proofErr w:type="spellStart"/>
      <w:r w:rsidRPr="00D25A01">
        <w:rPr>
          <w:rStyle w:val="normaltextrun"/>
          <w:rFonts w:ascii="Arial" w:hAnsi="Arial" w:cs="Arial"/>
          <w:color w:val="000000"/>
          <w:sz w:val="22"/>
          <w:szCs w:val="22"/>
          <w:lang w:val="en-US"/>
        </w:rPr>
        <w:t>Lygon</w:t>
      </w:r>
      <w:proofErr w:type="spellEnd"/>
      <w:r w:rsidRPr="00D25A01">
        <w:rPr>
          <w:rStyle w:val="normaltextrun"/>
          <w:rFonts w:ascii="Arial" w:hAnsi="Arial" w:cs="Arial"/>
          <w:color w:val="000000"/>
          <w:sz w:val="22"/>
          <w:szCs w:val="22"/>
          <w:lang w:val="en-US"/>
        </w:rPr>
        <w:t> Street)</w:t>
      </w:r>
      <w:r w:rsidRPr="00D25A01">
        <w:rPr>
          <w:rStyle w:val="eop"/>
          <w:rFonts w:ascii="Arial" w:hAnsi="Arial" w:cs="Arial"/>
          <w:color w:val="000000"/>
          <w:sz w:val="22"/>
          <w:szCs w:val="22"/>
        </w:rPr>
        <w:t>​</w:t>
      </w:r>
    </w:p>
    <w:p w:rsidRPr="00D25A01" w:rsidR="0058350D" w:rsidP="0058350D" w:rsidRDefault="0058350D" w14:paraId="1190A35D"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Some bus stops don’t have shade</w:t>
      </w:r>
      <w:r w:rsidRPr="00D25A01">
        <w:rPr>
          <w:rStyle w:val="eop"/>
          <w:rFonts w:ascii="Arial" w:hAnsi="Arial" w:cs="Arial"/>
          <w:color w:val="000000"/>
          <w:sz w:val="22"/>
          <w:szCs w:val="22"/>
        </w:rPr>
        <w:t>​</w:t>
      </w:r>
    </w:p>
    <w:p w:rsidRPr="00D25A01" w:rsidR="0058350D" w:rsidP="0058350D" w:rsidRDefault="0058350D" w14:paraId="74D7E2E0"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Swimming pool used to have trees but were cut down for a gym, shade cloths aren’t as effective</w:t>
      </w:r>
      <w:r w:rsidRPr="00D25A01">
        <w:rPr>
          <w:rStyle w:val="eop"/>
          <w:rFonts w:ascii="Arial" w:hAnsi="Arial" w:cs="Arial"/>
          <w:color w:val="000000"/>
          <w:sz w:val="22"/>
          <w:szCs w:val="22"/>
        </w:rPr>
        <w:t>​</w:t>
      </w:r>
    </w:p>
    <w:p w:rsidRPr="00D25A01" w:rsidR="0058350D" w:rsidP="0058350D" w:rsidRDefault="0058350D" w14:paraId="19279F24" w14:textId="77777777">
      <w:pPr>
        <w:pStyle w:val="paragraph"/>
        <w:numPr>
          <w:ilvl w:val="0"/>
          <w:numId w:val="22"/>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Intersection Elgin x </w:t>
      </w:r>
      <w:proofErr w:type="spellStart"/>
      <w:r w:rsidRPr="00D25A01">
        <w:rPr>
          <w:rStyle w:val="spellingerror"/>
          <w:rFonts w:ascii="Arial" w:hAnsi="Arial" w:cs="Arial"/>
          <w:color w:val="000000"/>
          <w:sz w:val="22"/>
          <w:szCs w:val="22"/>
          <w:lang w:val="en-US"/>
        </w:rPr>
        <w:t>Rathdowne</w:t>
      </w:r>
      <w:proofErr w:type="spellEnd"/>
      <w:r w:rsidRPr="00D25A01">
        <w:rPr>
          <w:rStyle w:val="normaltextrun"/>
          <w:rFonts w:ascii="Arial" w:hAnsi="Arial" w:cs="Arial"/>
          <w:color w:val="000000"/>
          <w:sz w:val="22"/>
          <w:szCs w:val="22"/>
          <w:lang w:val="en-US"/>
        </w:rPr>
        <w:t> Streets: vulnerability of thermal mass: more shade needed</w:t>
      </w:r>
      <w:r w:rsidRPr="00D25A01">
        <w:rPr>
          <w:rStyle w:val="eop"/>
          <w:rFonts w:ascii="Arial" w:hAnsi="Arial" w:cs="Arial"/>
          <w:color w:val="000000"/>
          <w:sz w:val="22"/>
          <w:szCs w:val="22"/>
        </w:rPr>
        <w:t>​</w:t>
      </w:r>
    </w:p>
    <w:p w:rsidRPr="00D25A01" w:rsidR="0058350D" w:rsidP="0058350D" w:rsidRDefault="0058350D" w14:paraId="2010F3FC" w14:textId="77777777">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sz w:val="22"/>
          <w:szCs w:val="22"/>
          <w:lang w:val="en-US"/>
        </w:rPr>
        <w:t>Health and Safety</w:t>
      </w:r>
      <w:r w:rsidRPr="00D25A01">
        <w:rPr>
          <w:rStyle w:val="eop"/>
          <w:rFonts w:ascii="Arial" w:hAnsi="Arial" w:cs="Arial"/>
          <w:color w:val="000000"/>
          <w:sz w:val="22"/>
          <w:szCs w:val="22"/>
        </w:rPr>
        <w:t>​</w:t>
      </w:r>
    </w:p>
    <w:p w:rsidRPr="00D25A01" w:rsidR="0058350D" w:rsidP="0058350D" w:rsidRDefault="0058350D" w14:paraId="456CBE19"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Carlton gardens risk point</w:t>
      </w:r>
      <w:r w:rsidRPr="00D25A01">
        <w:rPr>
          <w:rStyle w:val="eop"/>
          <w:rFonts w:ascii="Arial" w:hAnsi="Arial" w:cs="Arial"/>
          <w:color w:val="000000"/>
          <w:sz w:val="22"/>
          <w:szCs w:val="22"/>
        </w:rPr>
        <w:t>​</w:t>
      </w:r>
    </w:p>
    <w:p w:rsidRPr="00D25A01" w:rsidR="0058350D" w:rsidP="00D25A01" w:rsidRDefault="0058350D" w14:paraId="77C59DB8"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Events</w:t>
      </w:r>
      <w:r w:rsidRPr="00D25A01">
        <w:rPr>
          <w:rStyle w:val="eop"/>
          <w:rFonts w:ascii="Arial" w:hAnsi="Arial" w:cs="Arial"/>
          <w:color w:val="000000"/>
          <w:sz w:val="22"/>
          <w:szCs w:val="22"/>
        </w:rPr>
        <w:t>​</w:t>
      </w:r>
    </w:p>
    <w:p w:rsidRPr="00D25A01" w:rsidR="0058350D" w:rsidP="00D25A01" w:rsidRDefault="0058350D" w14:paraId="73409779"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Old Buildings</w:t>
      </w:r>
      <w:r w:rsidRPr="00D25A01">
        <w:rPr>
          <w:rStyle w:val="eop"/>
          <w:rFonts w:ascii="Arial" w:hAnsi="Arial" w:cs="Arial"/>
          <w:color w:val="000000"/>
          <w:sz w:val="22"/>
          <w:szCs w:val="22"/>
        </w:rPr>
        <w:t>​</w:t>
      </w:r>
    </w:p>
    <w:p w:rsidRPr="00D25A01" w:rsidR="0058350D" w:rsidP="00D25A01" w:rsidRDefault="0058350D" w14:paraId="0FFFF213"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Storm</w:t>
      </w:r>
      <w:r w:rsidRPr="00D25A01">
        <w:rPr>
          <w:rStyle w:val="eop"/>
          <w:rFonts w:ascii="Arial" w:hAnsi="Arial" w:cs="Arial"/>
          <w:color w:val="000000"/>
          <w:sz w:val="22"/>
          <w:szCs w:val="22"/>
        </w:rPr>
        <w:t>​</w:t>
      </w:r>
    </w:p>
    <w:p w:rsidRPr="00D25A01" w:rsidR="0058350D" w:rsidP="0058350D" w:rsidRDefault="0058350D" w14:paraId="68F672C8"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High rise and Public Housing near </w:t>
      </w:r>
      <w:proofErr w:type="spellStart"/>
      <w:r w:rsidRPr="00D25A01">
        <w:rPr>
          <w:rStyle w:val="normaltextrun"/>
          <w:rFonts w:ascii="Arial" w:hAnsi="Arial" w:cs="Arial"/>
          <w:color w:val="000000"/>
          <w:sz w:val="22"/>
          <w:szCs w:val="22"/>
          <w:lang w:val="en-US"/>
        </w:rPr>
        <w:t>Lygon</w:t>
      </w:r>
      <w:proofErr w:type="spellEnd"/>
      <w:r w:rsidRPr="00D25A01">
        <w:rPr>
          <w:rStyle w:val="normaltextrun"/>
          <w:rFonts w:ascii="Arial" w:hAnsi="Arial" w:cs="Arial"/>
          <w:color w:val="000000"/>
          <w:sz w:val="22"/>
          <w:szCs w:val="22"/>
          <w:lang w:val="en-US"/>
        </w:rPr>
        <w:t> Street x Faraday Street: </w:t>
      </w:r>
      <w:r w:rsidRPr="00D25A01">
        <w:rPr>
          <w:rStyle w:val="eop"/>
          <w:rFonts w:ascii="Arial" w:hAnsi="Arial" w:cs="Arial"/>
          <w:color w:val="000000"/>
          <w:sz w:val="22"/>
          <w:szCs w:val="22"/>
        </w:rPr>
        <w:t>​</w:t>
      </w:r>
    </w:p>
    <w:p w:rsidRPr="00D25A01" w:rsidR="0058350D" w:rsidP="00D25A01" w:rsidRDefault="0058350D" w14:paraId="519E3F1E"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Earthquake</w:t>
      </w:r>
      <w:r w:rsidRPr="00D25A01">
        <w:rPr>
          <w:rStyle w:val="eop"/>
          <w:rFonts w:ascii="Arial" w:hAnsi="Arial" w:cs="Arial"/>
          <w:color w:val="000000"/>
          <w:sz w:val="22"/>
          <w:szCs w:val="22"/>
        </w:rPr>
        <w:t>​</w:t>
      </w:r>
    </w:p>
    <w:p w:rsidRPr="00D25A01" w:rsidR="0058350D" w:rsidP="00D25A01" w:rsidRDefault="0058350D" w14:paraId="3EE84148"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Lifts</w:t>
      </w:r>
      <w:r w:rsidRPr="00D25A01">
        <w:rPr>
          <w:rStyle w:val="eop"/>
          <w:rFonts w:ascii="Arial" w:hAnsi="Arial" w:cs="Arial"/>
          <w:color w:val="000000"/>
          <w:sz w:val="22"/>
          <w:szCs w:val="22"/>
        </w:rPr>
        <w:t>​</w:t>
      </w:r>
    </w:p>
    <w:p w:rsidRPr="00D25A01" w:rsidR="0058350D" w:rsidP="00D25A01" w:rsidRDefault="0058350D" w14:paraId="6F1D49C2" w14:textId="2FB4D065">
      <w:pPr>
        <w:pStyle w:val="paragraph"/>
        <w:numPr>
          <w:ilvl w:val="1"/>
          <w:numId w:val="23"/>
        </w:numPr>
        <w:spacing w:before="0" w:beforeAutospacing="0" w:after="0" w:afterAutospacing="0"/>
        <w:textAlignment w:val="baseline"/>
        <w:rPr>
          <w:rStyle w:val="eop"/>
          <w:rFonts w:ascii="Arial" w:hAnsi="Arial" w:cs="Arial"/>
          <w:sz w:val="22"/>
          <w:szCs w:val="22"/>
        </w:rPr>
      </w:pPr>
      <w:r w:rsidRPr="00D25A01">
        <w:rPr>
          <w:rStyle w:val="normaltextrun"/>
          <w:rFonts w:ascii="Arial" w:hAnsi="Arial" w:cs="Arial"/>
          <w:color w:val="000000"/>
          <w:sz w:val="22"/>
          <w:szCs w:val="22"/>
          <w:lang w:val="en-US"/>
        </w:rPr>
        <w:t>No measure for evacuation</w:t>
      </w:r>
      <w:r w:rsidRPr="00D25A01">
        <w:rPr>
          <w:rStyle w:val="eop"/>
          <w:rFonts w:ascii="Arial" w:hAnsi="Arial" w:cs="Arial"/>
          <w:color w:val="000000"/>
          <w:sz w:val="22"/>
          <w:szCs w:val="22"/>
        </w:rPr>
        <w:t>​</w:t>
      </w:r>
    </w:p>
    <w:p w:rsidRPr="00D25A01" w:rsidR="0058350D" w:rsidP="00D25A01" w:rsidRDefault="0058350D" w14:paraId="4BAAD8CA"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Public Housing Estates </w:t>
      </w:r>
      <w:r w:rsidRPr="00D25A01">
        <w:rPr>
          <w:rStyle w:val="eop"/>
          <w:rFonts w:ascii="Arial" w:hAnsi="Arial" w:cs="Arial"/>
          <w:color w:val="000000"/>
          <w:sz w:val="22"/>
          <w:szCs w:val="22"/>
        </w:rPr>
        <w:t>​</w:t>
      </w:r>
    </w:p>
    <w:p w:rsidRPr="00D25A01" w:rsidR="0058350D" w:rsidP="00D25A01" w:rsidRDefault="0058350D" w14:paraId="744B9FD6" w14:textId="77777777">
      <w:pPr>
        <w:pStyle w:val="paragraph"/>
        <w:numPr>
          <w:ilvl w:val="1"/>
          <w:numId w:val="23"/>
        </w:numPr>
        <w:spacing w:before="0" w:beforeAutospacing="0" w:after="0" w:afterAutospacing="0"/>
        <w:textAlignment w:val="baseline"/>
        <w:rPr>
          <w:rFonts w:ascii="Arial" w:hAnsi="Arial" w:cs="Arial"/>
          <w:sz w:val="22"/>
          <w:szCs w:val="22"/>
        </w:rPr>
      </w:pPr>
      <w:proofErr w:type="spellStart"/>
      <w:r w:rsidRPr="00D25A01">
        <w:rPr>
          <w:rStyle w:val="spellingerror"/>
          <w:rFonts w:ascii="Arial" w:hAnsi="Arial" w:cs="Arial"/>
          <w:color w:val="000000"/>
          <w:sz w:val="22"/>
          <w:szCs w:val="22"/>
          <w:lang w:val="en-US"/>
        </w:rPr>
        <w:t>Palmerson</w:t>
      </w:r>
      <w:proofErr w:type="spellEnd"/>
      <w:r w:rsidRPr="00D25A01">
        <w:rPr>
          <w:rStyle w:val="normaltextrun"/>
          <w:rFonts w:ascii="Arial" w:hAnsi="Arial" w:cs="Arial"/>
          <w:color w:val="000000"/>
          <w:sz w:val="22"/>
          <w:szCs w:val="22"/>
          <w:lang w:val="en-US"/>
        </w:rPr>
        <w:t> Street: Safety issues (Health, Security)</w:t>
      </w:r>
      <w:r w:rsidRPr="00D25A01">
        <w:rPr>
          <w:rStyle w:val="eop"/>
          <w:rFonts w:ascii="Arial" w:hAnsi="Arial" w:cs="Arial"/>
          <w:color w:val="000000"/>
          <w:sz w:val="22"/>
          <w:szCs w:val="22"/>
        </w:rPr>
        <w:t>​</w:t>
      </w:r>
    </w:p>
    <w:p w:rsidRPr="00D25A01" w:rsidR="0058350D" w:rsidP="00D25A01" w:rsidRDefault="0058350D" w14:paraId="143FC882"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Scary big dogs in lift</w:t>
      </w:r>
      <w:r w:rsidRPr="00D25A01">
        <w:rPr>
          <w:rStyle w:val="eop"/>
          <w:rFonts w:ascii="Arial" w:hAnsi="Arial" w:cs="Arial"/>
          <w:color w:val="000000"/>
          <w:sz w:val="22"/>
          <w:szCs w:val="22"/>
        </w:rPr>
        <w:t>​</w:t>
      </w:r>
    </w:p>
    <w:p w:rsidRPr="00D25A01" w:rsidR="0058350D" w:rsidP="0058350D" w:rsidRDefault="0058350D" w14:paraId="6DFBEF20"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Crime in rising</w:t>
      </w:r>
      <w:r w:rsidRPr="00D25A01">
        <w:rPr>
          <w:rStyle w:val="eop"/>
          <w:rFonts w:ascii="Arial" w:hAnsi="Arial" w:cs="Arial"/>
          <w:color w:val="000000"/>
          <w:sz w:val="22"/>
          <w:szCs w:val="22"/>
        </w:rPr>
        <w:t>​</w:t>
      </w:r>
    </w:p>
    <w:p w:rsidRPr="00D25A01" w:rsidR="0058350D" w:rsidP="0058350D" w:rsidRDefault="0058350D" w14:paraId="75119EE6"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Elgin x Drummond Streets: lack of sitting area, benches near Safeway</w:t>
      </w:r>
      <w:r w:rsidRPr="00D25A01">
        <w:rPr>
          <w:rStyle w:val="eop"/>
          <w:rFonts w:ascii="Arial" w:hAnsi="Arial" w:cs="Arial"/>
          <w:color w:val="000000"/>
          <w:sz w:val="22"/>
          <w:szCs w:val="22"/>
        </w:rPr>
        <w:t>​</w:t>
      </w:r>
    </w:p>
    <w:p w:rsidRPr="00D25A01" w:rsidR="0058350D" w:rsidP="00D25A01" w:rsidRDefault="0058350D" w14:paraId="4009DC8F"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Need place to sit that doesn’t involve consuming food or drinks</w:t>
      </w:r>
      <w:r w:rsidRPr="00D25A01">
        <w:rPr>
          <w:rStyle w:val="eop"/>
          <w:rFonts w:ascii="Arial" w:hAnsi="Arial" w:cs="Arial"/>
          <w:color w:val="000000"/>
          <w:sz w:val="22"/>
          <w:szCs w:val="22"/>
        </w:rPr>
        <w:t>​</w:t>
      </w:r>
    </w:p>
    <w:p w:rsidRPr="00D25A01" w:rsidR="0058350D" w:rsidP="0058350D" w:rsidRDefault="0058350D" w14:paraId="555F2F4B"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Grattan x Leicester Streets: metro construction generates noise and dust close to student accommodation </w:t>
      </w:r>
      <w:r w:rsidRPr="00D25A01">
        <w:rPr>
          <w:rStyle w:val="eop"/>
          <w:rFonts w:ascii="Arial" w:hAnsi="Arial" w:cs="Arial"/>
          <w:color w:val="000000"/>
          <w:sz w:val="22"/>
          <w:szCs w:val="22"/>
        </w:rPr>
        <w:t>​</w:t>
      </w:r>
    </w:p>
    <w:p w:rsidRPr="00D25A01" w:rsidR="0058350D" w:rsidP="0058350D" w:rsidRDefault="0058350D" w14:paraId="3FA625D1"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contextualspellingandgrammarerror"/>
          <w:rFonts w:ascii="Arial" w:hAnsi="Arial" w:cs="Arial"/>
          <w:color w:val="000000"/>
          <w:sz w:val="22"/>
          <w:szCs w:val="22"/>
          <w:lang w:val="en-US"/>
        </w:rPr>
        <w:t>South west</w:t>
      </w:r>
      <w:r w:rsidRPr="00D25A01">
        <w:rPr>
          <w:rStyle w:val="normaltextrun"/>
          <w:rFonts w:ascii="Arial" w:hAnsi="Arial" w:cs="Arial"/>
          <w:color w:val="000000"/>
          <w:sz w:val="22"/>
          <w:szCs w:val="22"/>
          <w:lang w:val="en-US"/>
        </w:rPr>
        <w:t> corner of Carlton: heavy rain causes flooding and street doesn’t drain --&gt; students change route because of flooding, like a river in the streets</w:t>
      </w:r>
      <w:r w:rsidRPr="00D25A01">
        <w:rPr>
          <w:rStyle w:val="eop"/>
          <w:rFonts w:ascii="Arial" w:hAnsi="Arial" w:cs="Arial"/>
          <w:color w:val="000000"/>
          <w:sz w:val="22"/>
          <w:szCs w:val="22"/>
        </w:rPr>
        <w:t>​</w:t>
      </w:r>
    </w:p>
    <w:p w:rsidRPr="00D25A01" w:rsidR="0058350D" w:rsidP="0058350D" w:rsidRDefault="0058350D" w14:paraId="64058709"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Princes Park: Enough drinking taps? People don’t leave their dogs on leash</w:t>
      </w:r>
      <w:r w:rsidRPr="00D25A01">
        <w:rPr>
          <w:rStyle w:val="eop"/>
          <w:rFonts w:ascii="Arial" w:hAnsi="Arial" w:cs="Arial"/>
          <w:color w:val="000000"/>
          <w:sz w:val="22"/>
          <w:szCs w:val="22"/>
        </w:rPr>
        <w:t>​</w:t>
      </w:r>
    </w:p>
    <w:p w:rsidRPr="00D25A01" w:rsidR="0058350D" w:rsidP="00D25A01" w:rsidRDefault="0058350D" w14:paraId="431A4261" w14:textId="77777777">
      <w:pPr>
        <w:pStyle w:val="paragraph"/>
        <w:spacing w:before="0" w:beforeAutospacing="0" w:after="0" w:afterAutospacing="0"/>
        <w:ind w:left="360"/>
        <w:textAlignment w:val="baseline"/>
        <w:rPr>
          <w:rFonts w:ascii="Arial" w:hAnsi="Arial" w:cs="Arial"/>
          <w:sz w:val="22"/>
          <w:szCs w:val="22"/>
        </w:rPr>
      </w:pPr>
      <w:r w:rsidRPr="00D25A01">
        <w:rPr>
          <w:rStyle w:val="normaltextrun"/>
          <w:rFonts w:ascii="Arial" w:hAnsi="Arial" w:cs="Arial"/>
          <w:b/>
          <w:bCs/>
          <w:color w:val="000000"/>
          <w:sz w:val="22"/>
          <w:szCs w:val="22"/>
          <w:lang w:val="en-US"/>
        </w:rPr>
        <w:t>Access to information </w:t>
      </w:r>
      <w:r w:rsidRPr="00D25A01">
        <w:rPr>
          <w:rStyle w:val="eop"/>
          <w:rFonts w:ascii="Arial" w:hAnsi="Arial" w:cs="Arial"/>
          <w:color w:val="000000"/>
          <w:sz w:val="22"/>
          <w:szCs w:val="22"/>
        </w:rPr>
        <w:t>​</w:t>
      </w:r>
    </w:p>
    <w:p w:rsidRPr="00D25A01" w:rsidR="0058350D" w:rsidP="0058350D" w:rsidRDefault="0058350D" w14:paraId="61716278"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High rise and Public Housing near </w:t>
      </w:r>
      <w:proofErr w:type="spellStart"/>
      <w:r w:rsidRPr="00D25A01">
        <w:rPr>
          <w:rStyle w:val="normaltextrun"/>
          <w:rFonts w:ascii="Arial" w:hAnsi="Arial" w:cs="Arial"/>
          <w:color w:val="000000"/>
          <w:sz w:val="22"/>
          <w:szCs w:val="22"/>
          <w:lang w:val="en-US"/>
        </w:rPr>
        <w:t>Lygon</w:t>
      </w:r>
      <w:proofErr w:type="spellEnd"/>
      <w:r w:rsidRPr="00D25A01">
        <w:rPr>
          <w:rStyle w:val="normaltextrun"/>
          <w:rFonts w:ascii="Arial" w:hAnsi="Arial" w:cs="Arial"/>
          <w:color w:val="000000"/>
          <w:sz w:val="22"/>
          <w:szCs w:val="22"/>
          <w:lang w:val="en-US"/>
        </w:rPr>
        <w:t> Street x Faraday Street: </w:t>
      </w:r>
      <w:r w:rsidRPr="00D25A01">
        <w:rPr>
          <w:rStyle w:val="eop"/>
          <w:rFonts w:ascii="Arial" w:hAnsi="Arial" w:cs="Arial"/>
          <w:color w:val="000000"/>
          <w:sz w:val="22"/>
          <w:szCs w:val="22"/>
        </w:rPr>
        <w:t>​</w:t>
      </w:r>
    </w:p>
    <w:p w:rsidRPr="00D25A01" w:rsidR="0058350D" w:rsidP="0058350D" w:rsidRDefault="0058350D" w14:paraId="55DB90A0"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No measure for evacuation</w:t>
      </w:r>
      <w:r w:rsidRPr="00D25A01">
        <w:rPr>
          <w:rStyle w:val="eop"/>
          <w:rFonts w:ascii="Arial" w:hAnsi="Arial" w:cs="Arial"/>
          <w:color w:val="000000"/>
          <w:sz w:val="22"/>
          <w:szCs w:val="22"/>
        </w:rPr>
        <w:t>​</w:t>
      </w:r>
    </w:p>
    <w:p w:rsidRPr="00D25A01" w:rsidR="0058350D" w:rsidP="0058350D" w:rsidRDefault="0058350D" w14:paraId="63482DB4"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Insufficient physical information: how and where people can get information? How do we let people know where to find information, most info was online, no places to find physical info</w:t>
      </w:r>
      <w:r w:rsidRPr="00D25A01">
        <w:rPr>
          <w:rStyle w:val="eop"/>
          <w:rFonts w:ascii="Arial" w:hAnsi="Arial" w:cs="Arial"/>
          <w:color w:val="000000"/>
          <w:sz w:val="22"/>
          <w:szCs w:val="22"/>
        </w:rPr>
        <w:t>​</w:t>
      </w:r>
    </w:p>
    <w:p w:rsidRPr="00D25A01" w:rsidR="0058350D" w:rsidP="00D25A01" w:rsidRDefault="0058350D" w14:paraId="630E3B97" w14:textId="77777777">
      <w:pPr>
        <w:pStyle w:val="paragraph"/>
        <w:spacing w:before="0" w:beforeAutospacing="0" w:after="0" w:afterAutospacing="0"/>
        <w:ind w:left="360"/>
        <w:textAlignment w:val="baseline"/>
        <w:rPr>
          <w:rFonts w:ascii="Arial" w:hAnsi="Arial" w:cs="Arial"/>
          <w:sz w:val="22"/>
          <w:szCs w:val="22"/>
        </w:rPr>
      </w:pPr>
      <w:r w:rsidRPr="00D25A01">
        <w:rPr>
          <w:rStyle w:val="normaltextrun"/>
          <w:rFonts w:ascii="Arial" w:hAnsi="Arial" w:cs="Arial"/>
          <w:b/>
          <w:bCs/>
          <w:color w:val="000000"/>
          <w:sz w:val="22"/>
          <w:szCs w:val="22"/>
          <w:lang w:val="en-US"/>
        </w:rPr>
        <w:t>Culture </w:t>
      </w:r>
      <w:r w:rsidRPr="00D25A01">
        <w:rPr>
          <w:rStyle w:val="eop"/>
          <w:rFonts w:ascii="Arial" w:hAnsi="Arial" w:cs="Arial"/>
          <w:color w:val="000000"/>
          <w:sz w:val="22"/>
          <w:szCs w:val="22"/>
        </w:rPr>
        <w:t>​</w:t>
      </w:r>
    </w:p>
    <w:p w:rsidRPr="00D25A01" w:rsidR="0058350D" w:rsidP="0058350D" w:rsidRDefault="0058350D" w14:paraId="3410EA98"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Lack of culturally safe shops</w:t>
      </w:r>
      <w:r w:rsidRPr="00D25A01">
        <w:rPr>
          <w:rStyle w:val="eop"/>
          <w:rFonts w:ascii="Arial" w:hAnsi="Arial" w:cs="Arial"/>
          <w:color w:val="000000"/>
          <w:sz w:val="22"/>
          <w:szCs w:val="22"/>
        </w:rPr>
        <w:t>​</w:t>
      </w:r>
    </w:p>
    <w:p w:rsidRPr="00D25A01" w:rsidR="0058350D" w:rsidP="0058350D" w:rsidRDefault="0058350D" w14:paraId="0804A1CA"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Lack of creativity / arts / galleries – nowhere to express creativity --&gt; mental health </w:t>
      </w:r>
      <w:r w:rsidRPr="00D25A01">
        <w:rPr>
          <w:rStyle w:val="eop"/>
          <w:rFonts w:ascii="Arial" w:hAnsi="Arial" w:cs="Arial"/>
          <w:color w:val="000000"/>
          <w:sz w:val="22"/>
          <w:szCs w:val="22"/>
        </w:rPr>
        <w:t>​</w:t>
      </w:r>
    </w:p>
    <w:p w:rsidRPr="00D25A01" w:rsidR="0058350D" w:rsidP="00D25A01" w:rsidRDefault="0058350D" w14:paraId="34BF6A52" w14:textId="77777777">
      <w:pPr>
        <w:pStyle w:val="paragraph"/>
        <w:spacing w:before="0" w:beforeAutospacing="0" w:after="0" w:afterAutospacing="0"/>
        <w:ind w:left="360"/>
        <w:textAlignment w:val="baseline"/>
        <w:rPr>
          <w:rFonts w:ascii="Arial" w:hAnsi="Arial" w:cs="Arial"/>
          <w:sz w:val="22"/>
          <w:szCs w:val="22"/>
        </w:rPr>
      </w:pPr>
      <w:r w:rsidRPr="00D25A01">
        <w:rPr>
          <w:rStyle w:val="normaltextrun"/>
          <w:rFonts w:ascii="Arial" w:hAnsi="Arial" w:cs="Arial"/>
          <w:b/>
          <w:bCs/>
          <w:color w:val="000000"/>
          <w:sz w:val="22"/>
          <w:szCs w:val="22"/>
          <w:lang w:val="en-US"/>
        </w:rPr>
        <w:t>Waste</w:t>
      </w:r>
      <w:r w:rsidRPr="00D25A01">
        <w:rPr>
          <w:rStyle w:val="eop"/>
          <w:rFonts w:ascii="Arial" w:hAnsi="Arial" w:cs="Arial"/>
          <w:color w:val="000000"/>
          <w:sz w:val="22"/>
          <w:szCs w:val="22"/>
        </w:rPr>
        <w:t>​</w:t>
      </w:r>
    </w:p>
    <w:p w:rsidRPr="00D25A01" w:rsidR="0058350D" w:rsidP="0058350D" w:rsidRDefault="0058350D" w14:paraId="2E5E9E83"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Difficulties with people putting green waste in the </w:t>
      </w:r>
      <w:r w:rsidRPr="00D25A01">
        <w:rPr>
          <w:rStyle w:val="advancedproofingissue"/>
          <w:rFonts w:ascii="Arial" w:hAnsi="Arial" w:cs="Arial"/>
          <w:color w:val="000000"/>
          <w:sz w:val="22"/>
          <w:szCs w:val="22"/>
          <w:lang w:val="en-US"/>
        </w:rPr>
        <w:t>rubbish</w:t>
      </w:r>
      <w:r w:rsidRPr="00D25A01">
        <w:rPr>
          <w:rStyle w:val="normaltextrun"/>
          <w:rFonts w:ascii="Arial" w:hAnsi="Arial" w:cs="Arial"/>
          <w:color w:val="000000"/>
          <w:sz w:val="22"/>
          <w:szCs w:val="22"/>
          <w:lang w:val="en-US"/>
        </w:rPr>
        <w:t> </w:t>
      </w:r>
      <w:r w:rsidRPr="00D25A01">
        <w:rPr>
          <w:rStyle w:val="eop"/>
          <w:rFonts w:ascii="Arial" w:hAnsi="Arial" w:cs="Arial"/>
          <w:color w:val="000000"/>
          <w:sz w:val="22"/>
          <w:szCs w:val="22"/>
        </w:rPr>
        <w:t>​</w:t>
      </w:r>
    </w:p>
    <w:p w:rsidRPr="00D25A01" w:rsidR="0058350D" w:rsidP="0058350D" w:rsidRDefault="0058350D" w14:paraId="7EF3CF71"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Waste collection could lead to illness</w:t>
      </w:r>
      <w:r w:rsidRPr="00D25A01">
        <w:rPr>
          <w:rStyle w:val="eop"/>
          <w:rFonts w:ascii="Arial" w:hAnsi="Arial" w:cs="Arial"/>
          <w:color w:val="000000"/>
          <w:sz w:val="22"/>
          <w:szCs w:val="22"/>
        </w:rPr>
        <w:t>​</w:t>
      </w:r>
    </w:p>
    <w:p w:rsidRPr="00D25A01" w:rsidR="0058350D" w:rsidP="0058350D" w:rsidRDefault="0058350D" w14:paraId="6A6A29AB"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Even sorting waste --&gt; recycling / food waste</w:t>
      </w:r>
      <w:r w:rsidRPr="00D25A01">
        <w:rPr>
          <w:rStyle w:val="eop"/>
          <w:rFonts w:ascii="Arial" w:hAnsi="Arial" w:cs="Arial"/>
          <w:color w:val="000000"/>
          <w:sz w:val="22"/>
          <w:szCs w:val="22"/>
        </w:rPr>
        <w:t>​</w:t>
      </w:r>
    </w:p>
    <w:p w:rsidRPr="00D25A01" w:rsidR="0058350D" w:rsidP="0058350D" w:rsidRDefault="0058350D" w14:paraId="05CD7CA3"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Hard waste collection</w:t>
      </w:r>
      <w:r w:rsidRPr="00D25A01">
        <w:rPr>
          <w:rStyle w:val="eop"/>
          <w:rFonts w:ascii="Arial" w:hAnsi="Arial" w:cs="Arial"/>
          <w:color w:val="000000"/>
          <w:sz w:val="22"/>
          <w:szCs w:val="22"/>
        </w:rPr>
        <w:t>​</w:t>
      </w:r>
    </w:p>
    <w:p w:rsidRPr="00D25A01" w:rsidR="0058350D" w:rsidP="00D25A01" w:rsidRDefault="0058350D" w14:paraId="373321D4"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Donations – items that are in good condition</w:t>
      </w:r>
      <w:r w:rsidRPr="00D25A01">
        <w:rPr>
          <w:rStyle w:val="eop"/>
          <w:rFonts w:ascii="Arial" w:hAnsi="Arial" w:cs="Arial"/>
          <w:color w:val="000000"/>
          <w:sz w:val="22"/>
          <w:szCs w:val="22"/>
        </w:rPr>
        <w:t>​</w:t>
      </w:r>
    </w:p>
    <w:p w:rsidRPr="00D25A01" w:rsidR="0058350D" w:rsidP="00D25A01" w:rsidRDefault="0058350D" w14:paraId="3FA586BA" w14:textId="77777777">
      <w:pPr>
        <w:pStyle w:val="paragraph"/>
        <w:numPr>
          <w:ilvl w:val="1"/>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lang w:val="en-US"/>
        </w:rPr>
        <w:t>Hazardous</w:t>
      </w:r>
      <w:r w:rsidRPr="00D25A01">
        <w:rPr>
          <w:rStyle w:val="eop"/>
          <w:rFonts w:ascii="Arial" w:hAnsi="Arial" w:cs="Arial"/>
          <w:color w:val="000000"/>
          <w:sz w:val="22"/>
          <w:szCs w:val="22"/>
        </w:rPr>
        <w:t>​</w:t>
      </w:r>
    </w:p>
    <w:p w:rsidRPr="00D25A01" w:rsidR="0058350D" w:rsidP="00D25A01" w:rsidRDefault="0058350D" w14:paraId="178F754B" w14:textId="724AE2C2">
      <w:pPr>
        <w:pStyle w:val="paragraph"/>
        <w:numPr>
          <w:ilvl w:val="1"/>
          <w:numId w:val="23"/>
        </w:numPr>
        <w:spacing w:before="0" w:beforeAutospacing="0" w:after="0" w:afterAutospacing="0"/>
        <w:textAlignment w:val="baseline"/>
        <w:rPr>
          <w:rStyle w:val="eop"/>
          <w:rFonts w:ascii="Arial" w:hAnsi="Arial" w:cs="Arial"/>
          <w:sz w:val="22"/>
          <w:szCs w:val="22"/>
        </w:rPr>
      </w:pPr>
      <w:r w:rsidRPr="00D25A01">
        <w:rPr>
          <w:rStyle w:val="normaltextrun"/>
          <w:rFonts w:ascii="Arial" w:hAnsi="Arial" w:cs="Arial"/>
          <w:color w:val="000000"/>
          <w:sz w:val="22"/>
          <w:szCs w:val="22"/>
          <w:lang w:val="en-US"/>
        </w:rPr>
        <w:t>Waste on roads – not collected regularly</w:t>
      </w:r>
      <w:r w:rsidRPr="00D25A01">
        <w:rPr>
          <w:rStyle w:val="eop"/>
          <w:rFonts w:ascii="Arial" w:hAnsi="Arial" w:cs="Arial"/>
          <w:color w:val="000000"/>
          <w:sz w:val="22"/>
          <w:szCs w:val="22"/>
        </w:rPr>
        <w:t>​</w:t>
      </w:r>
    </w:p>
    <w:p w:rsidRPr="00D25A01" w:rsidR="00D25A01" w:rsidP="00D25A01" w:rsidRDefault="00D25A01" w14:paraId="755345BF" w14:textId="77777777">
      <w:pPr>
        <w:pStyle w:val="paragraph"/>
        <w:spacing w:before="0" w:beforeAutospacing="0" w:after="0" w:afterAutospacing="0"/>
        <w:textAlignment w:val="baseline"/>
        <w:rPr>
          <w:rStyle w:val="normaltextrun"/>
          <w:rFonts w:ascii="Arial" w:hAnsi="Arial" w:cs="Arial"/>
          <w:b/>
          <w:bCs/>
          <w:sz w:val="22"/>
          <w:szCs w:val="22"/>
        </w:rPr>
      </w:pPr>
    </w:p>
    <w:p w:rsidRPr="00D25A01" w:rsidR="00D25A01" w:rsidP="00D25A01" w:rsidRDefault="00D25A01" w14:paraId="711C9D49" w14:textId="70151F00">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sz w:val="22"/>
          <w:szCs w:val="22"/>
        </w:rPr>
        <w:t>Some solutions / ideas</w:t>
      </w:r>
      <w:r w:rsidRPr="00D25A01">
        <w:rPr>
          <w:rStyle w:val="eop"/>
          <w:rFonts w:ascii="Arial" w:hAnsi="Arial" w:cs="Arial"/>
          <w:sz w:val="22"/>
          <w:szCs w:val="22"/>
        </w:rPr>
        <w:t>​</w:t>
      </w:r>
    </w:p>
    <w:p w:rsidRPr="00D25A01" w:rsidR="00D25A01" w:rsidP="00D25A01" w:rsidRDefault="00D25A01" w14:paraId="71CAF5D3"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Who to call for different emergencies</w:t>
      </w:r>
      <w:r w:rsidRPr="00D25A01">
        <w:rPr>
          <w:rStyle w:val="eop"/>
          <w:rFonts w:ascii="Arial" w:hAnsi="Arial" w:cs="Arial"/>
          <w:sz w:val="22"/>
          <w:szCs w:val="22"/>
        </w:rPr>
        <w:t>​</w:t>
      </w:r>
    </w:p>
    <w:p w:rsidRPr="00D25A01" w:rsidR="00D25A01" w:rsidP="00D25A01" w:rsidRDefault="00D25A01" w14:paraId="124586AF"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Carlton needs more shade (trees)</w:t>
      </w:r>
      <w:r w:rsidRPr="00D25A01">
        <w:rPr>
          <w:rStyle w:val="eop"/>
          <w:rFonts w:ascii="Arial" w:hAnsi="Arial" w:cs="Arial"/>
          <w:sz w:val="22"/>
          <w:szCs w:val="22"/>
        </w:rPr>
        <w:t>​</w:t>
      </w:r>
    </w:p>
    <w:p w:rsidRPr="00D25A01" w:rsidR="00D25A01" w:rsidP="00D25A01" w:rsidRDefault="00D25A01" w14:paraId="104C91C3"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Foodbank</w:t>
      </w:r>
      <w:r w:rsidRPr="00D25A01">
        <w:rPr>
          <w:rStyle w:val="eop"/>
          <w:rFonts w:ascii="Arial" w:hAnsi="Arial" w:cs="Arial"/>
          <w:sz w:val="22"/>
          <w:szCs w:val="22"/>
        </w:rPr>
        <w:t>​</w:t>
      </w:r>
    </w:p>
    <w:p w:rsidRPr="00D25A01" w:rsidR="00D25A01" w:rsidP="00D25A01" w:rsidRDefault="00D25A01" w14:paraId="6480A36E"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Recycling program needs support</w:t>
      </w:r>
      <w:r w:rsidRPr="00D25A01">
        <w:rPr>
          <w:rStyle w:val="eop"/>
          <w:rFonts w:ascii="Arial" w:hAnsi="Arial" w:cs="Arial"/>
          <w:sz w:val="22"/>
          <w:szCs w:val="22"/>
        </w:rPr>
        <w:t>​</w:t>
      </w:r>
    </w:p>
    <w:p w:rsidRPr="00D25A01" w:rsidR="00D25A01" w:rsidP="00D25A01" w:rsidRDefault="00D25A01" w14:paraId="360A98A4"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Art galleries for community members to feel connected and express themselves</w:t>
      </w:r>
      <w:r w:rsidRPr="00D25A01">
        <w:rPr>
          <w:rStyle w:val="eop"/>
          <w:rFonts w:ascii="Arial" w:hAnsi="Arial" w:cs="Arial"/>
          <w:sz w:val="22"/>
          <w:szCs w:val="22"/>
        </w:rPr>
        <w:t>​</w:t>
      </w:r>
    </w:p>
    <w:p w:rsidRPr="00D25A01" w:rsidR="00D25A01" w:rsidP="00D25A01" w:rsidRDefault="00D25A01" w14:paraId="4F8E91B6" w14:textId="77777777">
      <w:pPr>
        <w:pStyle w:val="paragraph"/>
        <w:numPr>
          <w:ilvl w:val="0"/>
          <w:numId w:val="23"/>
        </w:numPr>
        <w:spacing w:before="0" w:beforeAutospacing="0" w:after="0" w:afterAutospacing="0"/>
        <w:textAlignment w:val="baseline"/>
        <w:rPr>
          <w:rFonts w:ascii="Arial" w:hAnsi="Arial" w:cs="Arial"/>
          <w:sz w:val="22"/>
          <w:szCs w:val="22"/>
        </w:rPr>
      </w:pPr>
      <w:r w:rsidRPr="00D25A01">
        <w:rPr>
          <w:rStyle w:val="normaltextrun"/>
          <w:rFonts w:ascii="Arial" w:hAnsi="Arial" w:cs="Arial"/>
          <w:sz w:val="22"/>
          <w:szCs w:val="22"/>
        </w:rPr>
        <w:t>Cultural festival – more engagement</w:t>
      </w:r>
      <w:r w:rsidRPr="00D25A01">
        <w:rPr>
          <w:rStyle w:val="eop"/>
          <w:rFonts w:ascii="Arial" w:hAnsi="Arial" w:cs="Arial"/>
          <w:sz w:val="22"/>
          <w:szCs w:val="22"/>
        </w:rPr>
        <w:t>​</w:t>
      </w:r>
    </w:p>
    <w:p w:rsidRPr="00D25A01" w:rsidR="00D25A01" w:rsidP="00D25A01" w:rsidRDefault="00D25A01" w14:paraId="2B78CD8F" w14:textId="0C7BFB02">
      <w:pPr>
        <w:pStyle w:val="paragraph"/>
        <w:numPr>
          <w:ilvl w:val="0"/>
          <w:numId w:val="23"/>
        </w:numPr>
        <w:spacing w:before="0" w:beforeAutospacing="0" w:after="0" w:afterAutospacing="0"/>
        <w:textAlignment w:val="baseline"/>
        <w:rPr>
          <w:rStyle w:val="normaltextrun"/>
          <w:rFonts w:ascii="Arial" w:hAnsi="Arial" w:cs="Arial"/>
          <w:sz w:val="22"/>
          <w:szCs w:val="22"/>
        </w:rPr>
      </w:pPr>
      <w:r w:rsidRPr="00D25A01">
        <w:rPr>
          <w:rStyle w:val="normaltextrun"/>
          <w:rFonts w:ascii="Arial" w:hAnsi="Arial" w:cs="Arial"/>
          <w:sz w:val="22"/>
          <w:szCs w:val="22"/>
          <w:lang w:val="en-US"/>
        </w:rPr>
        <w:t>Public transport: Myki + Free tram zones too close to the paid zone, students get fines often --&gt; could be extended only 1 or 2 stops away?</w:t>
      </w:r>
    </w:p>
    <w:p w:rsidRPr="00D25A01" w:rsidR="00D25A01" w:rsidP="00D25A01" w:rsidRDefault="00D25A01" w14:paraId="0B59258A" w14:textId="71391FA7">
      <w:pPr>
        <w:pStyle w:val="paragraph"/>
        <w:spacing w:before="0" w:beforeAutospacing="0" w:after="0" w:afterAutospacing="0"/>
        <w:textAlignment w:val="baseline"/>
        <w:rPr>
          <w:rStyle w:val="normaltextrun"/>
          <w:rFonts w:ascii="Arial" w:hAnsi="Arial" w:cs="Arial"/>
          <w:sz w:val="22"/>
          <w:szCs w:val="22"/>
          <w:lang w:val="en-US"/>
        </w:rPr>
      </w:pPr>
    </w:p>
    <w:p w:rsidRPr="00D25A01" w:rsidR="00D25A01" w:rsidP="00D25A01" w:rsidRDefault="00D25A01" w14:paraId="41E2C3D4" w14:textId="77777777">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sz w:val="22"/>
          <w:szCs w:val="22"/>
          <w:lang w:val="en-US"/>
        </w:rPr>
        <w:t>Activity 3b: What are the social vulnerabilities to disasters in Carlton</w:t>
      </w:r>
      <w:r w:rsidRPr="00D25A01">
        <w:rPr>
          <w:rStyle w:val="normaltextrun"/>
          <w:rFonts w:ascii="Arial" w:hAnsi="Arial" w:cs="Arial"/>
          <w:b/>
          <w:bCs/>
          <w:color w:val="000000"/>
          <w:sz w:val="22"/>
          <w:szCs w:val="22"/>
        </w:rPr>
        <w:t>?</w:t>
      </w:r>
      <w:r w:rsidRPr="00D25A01">
        <w:rPr>
          <w:rStyle w:val="eop"/>
          <w:rFonts w:ascii="Arial" w:hAnsi="Arial" w:cs="Arial"/>
          <w:color w:val="000000"/>
          <w:sz w:val="22"/>
          <w:szCs w:val="22"/>
        </w:rPr>
        <w:t>​</w:t>
      </w:r>
    </w:p>
    <w:p w:rsidR="00D25A01" w:rsidP="00D25A01" w:rsidRDefault="00D25A01" w14:paraId="39C106DF" w14:textId="77777777">
      <w:pPr>
        <w:pStyle w:val="paragraph"/>
        <w:spacing w:before="0" w:beforeAutospacing="0" w:after="0" w:afterAutospacing="0"/>
        <w:textAlignment w:val="baseline"/>
        <w:rPr>
          <w:rStyle w:val="normaltextrun"/>
          <w:rFonts w:ascii="Arial" w:hAnsi="Arial" w:cs="Arial"/>
          <w:b/>
          <w:bCs/>
          <w:color w:val="000000"/>
          <w:sz w:val="22"/>
          <w:szCs w:val="22"/>
        </w:rPr>
      </w:pPr>
    </w:p>
    <w:p w:rsidRPr="00D25A01" w:rsidR="00D25A01" w:rsidP="00D25A01" w:rsidRDefault="00D25A01" w14:paraId="337F764E" w14:textId="7BB06935">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sz w:val="22"/>
          <w:szCs w:val="22"/>
        </w:rPr>
        <w:t>Living conditions / Liveable infrastructure </w:t>
      </w:r>
      <w:r w:rsidRPr="00D25A01">
        <w:rPr>
          <w:rStyle w:val="eop"/>
          <w:rFonts w:ascii="Arial" w:hAnsi="Arial" w:cs="Arial"/>
          <w:color w:val="000000"/>
          <w:sz w:val="22"/>
          <w:szCs w:val="22"/>
        </w:rPr>
        <w:t>​</w:t>
      </w:r>
    </w:p>
    <w:p w:rsidRPr="00D25A01" w:rsidR="00D25A01" w:rsidP="00D25A01" w:rsidRDefault="00D25A01" w14:paraId="3BEA6374"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Homelessness</w:t>
      </w:r>
      <w:r w:rsidRPr="00D25A01">
        <w:rPr>
          <w:rStyle w:val="eop"/>
          <w:rFonts w:ascii="Arial" w:hAnsi="Arial" w:cs="Arial"/>
          <w:color w:val="000000"/>
          <w:sz w:val="22"/>
          <w:szCs w:val="22"/>
          <w:lang w:val="en-US"/>
        </w:rPr>
        <w:t>​</w:t>
      </w:r>
    </w:p>
    <w:p w:rsidRPr="00D25A01" w:rsidR="00D25A01" w:rsidP="00D25A01" w:rsidRDefault="00D25A01" w14:paraId="29F6402B"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Accommodation</w:t>
      </w:r>
      <w:r w:rsidRPr="00D25A01">
        <w:rPr>
          <w:rStyle w:val="eop"/>
          <w:rFonts w:ascii="Arial" w:hAnsi="Arial" w:cs="Arial"/>
          <w:color w:val="000000"/>
          <w:sz w:val="22"/>
          <w:szCs w:val="22"/>
          <w:lang w:val="en-US"/>
        </w:rPr>
        <w:t>​</w:t>
      </w:r>
    </w:p>
    <w:p w:rsidRPr="00D25A01" w:rsidR="00D25A01" w:rsidP="00D25A01" w:rsidRDefault="00D25A01" w14:paraId="67088218"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Being misunderstood – people experiencing homelessness</w:t>
      </w:r>
      <w:r w:rsidRPr="00D25A01">
        <w:rPr>
          <w:rStyle w:val="eop"/>
          <w:rFonts w:ascii="Arial" w:hAnsi="Arial" w:cs="Arial"/>
          <w:color w:val="000000"/>
          <w:sz w:val="22"/>
          <w:szCs w:val="22"/>
          <w:lang w:val="en-US"/>
        </w:rPr>
        <w:t>​</w:t>
      </w:r>
    </w:p>
    <w:p w:rsidRPr="00D25A01" w:rsidR="00D25A01" w:rsidP="00D25A01" w:rsidRDefault="00D25A01" w14:paraId="4C73AFB4"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Cost of living x 3</w:t>
      </w:r>
      <w:r w:rsidRPr="00D25A01">
        <w:rPr>
          <w:rStyle w:val="eop"/>
          <w:rFonts w:ascii="Arial" w:hAnsi="Arial" w:cs="Arial"/>
          <w:color w:val="000000"/>
          <w:sz w:val="22"/>
          <w:szCs w:val="22"/>
          <w:lang w:val="en-US"/>
        </w:rPr>
        <w:t>​</w:t>
      </w:r>
    </w:p>
    <w:p w:rsidRPr="00D25A01" w:rsidR="00D25A01" w:rsidP="00D25A01" w:rsidRDefault="00D25A01" w14:paraId="0D287631"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Housing options that are suitable and sustainable </w:t>
      </w:r>
      <w:r w:rsidRPr="00D25A01">
        <w:rPr>
          <w:rStyle w:val="eop"/>
          <w:rFonts w:ascii="Arial" w:hAnsi="Arial" w:cs="Arial"/>
          <w:color w:val="000000"/>
          <w:sz w:val="22"/>
          <w:szCs w:val="22"/>
          <w:lang w:val="en-US"/>
        </w:rPr>
        <w:t>​</w:t>
      </w:r>
    </w:p>
    <w:p w:rsidRPr="00D25A01" w:rsidR="00D25A01" w:rsidP="00D25A01" w:rsidRDefault="00D25A01" w14:paraId="644AFB8F"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Affordable, accessible and secure housing</w:t>
      </w:r>
      <w:r w:rsidRPr="00D25A01">
        <w:rPr>
          <w:rStyle w:val="eop"/>
          <w:rFonts w:ascii="Arial" w:hAnsi="Arial" w:cs="Arial"/>
          <w:color w:val="000000"/>
          <w:sz w:val="22"/>
          <w:szCs w:val="22"/>
          <w:lang w:val="en-US"/>
        </w:rPr>
        <w:t>​</w:t>
      </w:r>
    </w:p>
    <w:p w:rsidRPr="00D25A01" w:rsidR="00D25A01" w:rsidP="00D25A01" w:rsidRDefault="00D25A01" w14:paraId="2BA17AE9"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Bad architecture is expensive to live in </w:t>
      </w:r>
      <w:r w:rsidRPr="00D25A01">
        <w:rPr>
          <w:rStyle w:val="eop"/>
          <w:rFonts w:ascii="Arial" w:hAnsi="Arial" w:cs="Arial"/>
          <w:color w:val="000000"/>
          <w:sz w:val="22"/>
          <w:szCs w:val="22"/>
          <w:lang w:val="en-US"/>
        </w:rPr>
        <w:t>​</w:t>
      </w:r>
    </w:p>
    <w:p w:rsidRPr="00D25A01" w:rsidR="00D25A01" w:rsidP="00D25A01" w:rsidRDefault="00D25A01" w14:paraId="6CF50DF0"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High utility bills</w:t>
      </w:r>
      <w:r w:rsidRPr="00D25A01">
        <w:rPr>
          <w:rStyle w:val="eop"/>
          <w:rFonts w:ascii="Arial" w:hAnsi="Arial" w:cs="Arial"/>
          <w:color w:val="000000"/>
          <w:sz w:val="22"/>
          <w:szCs w:val="22"/>
          <w:lang w:val="en-US"/>
        </w:rPr>
        <w:t>​</w:t>
      </w:r>
    </w:p>
    <w:p w:rsidRPr="00D25A01" w:rsidR="00D25A01" w:rsidP="00D25A01" w:rsidRDefault="00D25A01" w14:paraId="1024B377"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Financial insecurity x 3 </w:t>
      </w:r>
      <w:r w:rsidRPr="00D25A01">
        <w:rPr>
          <w:rStyle w:val="eop"/>
          <w:rFonts w:ascii="Arial" w:hAnsi="Arial" w:cs="Arial"/>
          <w:color w:val="000000"/>
          <w:sz w:val="22"/>
          <w:szCs w:val="22"/>
          <w:lang w:val="en-US"/>
        </w:rPr>
        <w:t>​</w:t>
      </w:r>
    </w:p>
    <w:p w:rsidRPr="00D25A01" w:rsidR="00D25A01" w:rsidP="00D25A01" w:rsidRDefault="00D25A01" w14:paraId="6B0598B2"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Lack of stable employment </w:t>
      </w:r>
      <w:r w:rsidRPr="00D25A01">
        <w:rPr>
          <w:rStyle w:val="eop"/>
          <w:rFonts w:ascii="Arial" w:hAnsi="Arial" w:cs="Arial"/>
          <w:color w:val="000000"/>
          <w:sz w:val="22"/>
          <w:szCs w:val="22"/>
          <w:lang w:val="en-US"/>
        </w:rPr>
        <w:t>​</w:t>
      </w:r>
    </w:p>
    <w:p w:rsidRPr="00D25A01" w:rsidR="00D25A01" w:rsidP="00D25A01" w:rsidRDefault="00D25A01" w14:paraId="50BFD4E8"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Job options /opportunities</w:t>
      </w:r>
      <w:r w:rsidRPr="00D25A01">
        <w:rPr>
          <w:rStyle w:val="eop"/>
          <w:rFonts w:ascii="Arial" w:hAnsi="Arial" w:cs="Arial"/>
          <w:color w:val="000000"/>
          <w:sz w:val="22"/>
          <w:szCs w:val="22"/>
          <w:lang w:val="en-US"/>
        </w:rPr>
        <w:t>​</w:t>
      </w:r>
    </w:p>
    <w:p w:rsidRPr="00D25A01" w:rsidR="00D25A01" w:rsidP="00D25A01" w:rsidRDefault="00D25A01" w14:paraId="6A57A604"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Job stability x 2</w:t>
      </w:r>
      <w:r w:rsidRPr="00D25A01">
        <w:rPr>
          <w:rStyle w:val="eop"/>
          <w:rFonts w:ascii="Arial" w:hAnsi="Arial" w:cs="Arial"/>
          <w:color w:val="000000"/>
          <w:sz w:val="22"/>
          <w:szCs w:val="22"/>
          <w:lang w:val="en-US"/>
        </w:rPr>
        <w:t>​</w:t>
      </w:r>
    </w:p>
    <w:p w:rsidRPr="00D25A01" w:rsidR="00D25A01" w:rsidP="00D25A01" w:rsidRDefault="00D25A01" w14:paraId="3F88CA35"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Employment opportunities</w:t>
      </w:r>
      <w:r w:rsidRPr="00D25A01">
        <w:rPr>
          <w:rStyle w:val="eop"/>
          <w:rFonts w:ascii="Arial" w:hAnsi="Arial" w:cs="Arial"/>
          <w:color w:val="000000"/>
          <w:sz w:val="22"/>
          <w:szCs w:val="22"/>
          <w:lang w:val="en-US"/>
        </w:rPr>
        <w:t>​</w:t>
      </w:r>
    </w:p>
    <w:p w:rsidRPr="00D25A01" w:rsidR="00D25A01" w:rsidP="00D25A01" w:rsidRDefault="00D25A01" w14:paraId="7DC23C86"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Low socio-economic </w:t>
      </w:r>
      <w:r w:rsidRPr="00D25A01">
        <w:rPr>
          <w:rStyle w:val="eop"/>
          <w:rFonts w:ascii="Arial" w:hAnsi="Arial" w:cs="Arial"/>
          <w:color w:val="000000"/>
          <w:sz w:val="22"/>
          <w:szCs w:val="22"/>
          <w:lang w:val="en-US"/>
        </w:rPr>
        <w:t>​</w:t>
      </w:r>
    </w:p>
    <w:p w:rsidRPr="00D25A01" w:rsidR="00D25A01" w:rsidP="00D25A01" w:rsidRDefault="00D25A01" w14:paraId="1F98E8C0"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May not be able to work to increase his income</w:t>
      </w:r>
      <w:r w:rsidRPr="00D25A01">
        <w:rPr>
          <w:rStyle w:val="eop"/>
          <w:rFonts w:ascii="Arial" w:hAnsi="Arial" w:cs="Arial"/>
          <w:color w:val="000000"/>
          <w:sz w:val="22"/>
          <w:szCs w:val="22"/>
          <w:lang w:val="en-US"/>
        </w:rPr>
        <w:t>​</w:t>
      </w:r>
    </w:p>
    <w:p w:rsidRPr="00D25A01" w:rsidR="00D25A01" w:rsidP="00D25A01" w:rsidRDefault="00D25A01" w14:paraId="4825E232"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Food insecurity x 2</w:t>
      </w:r>
      <w:r w:rsidRPr="00D25A01">
        <w:rPr>
          <w:rStyle w:val="eop"/>
          <w:rFonts w:ascii="Arial" w:hAnsi="Arial" w:cs="Arial"/>
          <w:color w:val="000000"/>
          <w:sz w:val="22"/>
          <w:szCs w:val="22"/>
          <w:lang w:val="en-US"/>
        </w:rPr>
        <w:t>​</w:t>
      </w:r>
    </w:p>
    <w:p w:rsidRPr="00D25A01" w:rsidR="00D25A01" w:rsidP="00D25A01" w:rsidRDefault="00D25A01" w14:paraId="706366D6"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Students and young people: Income stability or otherwise – if relying on funding if it stops where would they go</w:t>
      </w:r>
      <w:r w:rsidRPr="00D25A01">
        <w:rPr>
          <w:rStyle w:val="eop"/>
          <w:rFonts w:ascii="Arial" w:hAnsi="Arial" w:cs="Arial"/>
          <w:color w:val="000000"/>
          <w:sz w:val="22"/>
          <w:szCs w:val="22"/>
          <w:lang w:val="en-US"/>
        </w:rPr>
        <w:t>​</w:t>
      </w:r>
    </w:p>
    <w:p w:rsidRPr="00D25A01" w:rsidR="00D25A01" w:rsidP="00D25A01" w:rsidRDefault="00D25A01" w14:paraId="306D154E" w14:textId="77777777">
      <w:pPr>
        <w:pStyle w:val="paragraph"/>
        <w:numPr>
          <w:ilvl w:val="0"/>
          <w:numId w:val="30"/>
        </w:numPr>
        <w:spacing w:before="0" w:beforeAutospacing="0" w:after="0" w:afterAutospacing="0"/>
        <w:textAlignment w:val="baseline"/>
        <w:rPr>
          <w:rFonts w:ascii="Arial" w:hAnsi="Arial" w:cs="Arial"/>
          <w:sz w:val="22"/>
          <w:szCs w:val="22"/>
        </w:rPr>
      </w:pPr>
      <w:r w:rsidRPr="00D25A01">
        <w:rPr>
          <w:rStyle w:val="normaltextrun"/>
          <w:rFonts w:ascii="Arial" w:hAnsi="Arial" w:cs="Arial"/>
          <w:color w:val="000000"/>
          <w:sz w:val="22"/>
          <w:szCs w:val="22"/>
        </w:rPr>
        <w:t>Affordable housing maybe too far from </w:t>
      </w:r>
      <w:proofErr w:type="spellStart"/>
      <w:r w:rsidRPr="00D25A01">
        <w:rPr>
          <w:rStyle w:val="normaltextrun"/>
          <w:rFonts w:ascii="Arial" w:hAnsi="Arial" w:cs="Arial"/>
          <w:color w:val="000000"/>
          <w:sz w:val="22"/>
          <w:szCs w:val="22"/>
        </w:rPr>
        <w:t>Uni</w:t>
      </w:r>
      <w:proofErr w:type="spellEnd"/>
      <w:r w:rsidRPr="00D25A01">
        <w:rPr>
          <w:rStyle w:val="normaltextrun"/>
          <w:rFonts w:ascii="Arial" w:hAnsi="Arial" w:cs="Arial"/>
          <w:color w:val="000000"/>
          <w:sz w:val="22"/>
          <w:szCs w:val="22"/>
        </w:rPr>
        <w:t> + cost more to travel to </w:t>
      </w:r>
      <w:proofErr w:type="spellStart"/>
      <w:r w:rsidRPr="00D25A01">
        <w:rPr>
          <w:rStyle w:val="normaltextrun"/>
          <w:rFonts w:ascii="Arial" w:hAnsi="Arial" w:cs="Arial"/>
          <w:color w:val="000000"/>
          <w:sz w:val="22"/>
          <w:szCs w:val="22"/>
        </w:rPr>
        <w:t>Uni</w:t>
      </w:r>
      <w:proofErr w:type="spellEnd"/>
      <w:r w:rsidRPr="00D25A01">
        <w:rPr>
          <w:rStyle w:val="eop"/>
          <w:rFonts w:ascii="Arial" w:hAnsi="Arial" w:cs="Arial"/>
          <w:color w:val="000000"/>
          <w:sz w:val="22"/>
          <w:szCs w:val="22"/>
        </w:rPr>
        <w:t>​</w:t>
      </w:r>
    </w:p>
    <w:p w:rsidRPr="00D25A01" w:rsidR="00D25A01" w:rsidP="00D25A01" w:rsidRDefault="00D25A01" w14:paraId="63D72B06"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Increasing homeless population </w:t>
      </w:r>
      <w:r w:rsidRPr="00D25A01">
        <w:rPr>
          <w:rStyle w:val="eop"/>
          <w:rFonts w:ascii="Arial" w:hAnsi="Arial" w:cs="Arial"/>
          <w:color w:val="000000"/>
          <w:sz w:val="22"/>
          <w:szCs w:val="22"/>
          <w:lang w:val="en-US"/>
        </w:rPr>
        <w:t>​</w:t>
      </w:r>
    </w:p>
    <w:p w:rsidRPr="00D25A01" w:rsidR="00D25A01" w:rsidP="00D25A01" w:rsidRDefault="00D25A01" w14:paraId="509A6F47"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People experiencing homelessness suffer from climate vulnerability: hot and cold nights, lack of affordable housing</w:t>
      </w:r>
      <w:r w:rsidRPr="00D25A01">
        <w:rPr>
          <w:rStyle w:val="eop"/>
          <w:rFonts w:ascii="Arial" w:hAnsi="Arial" w:cs="Arial"/>
          <w:color w:val="000000"/>
          <w:sz w:val="22"/>
          <w:szCs w:val="22"/>
          <w:lang w:val="en-US"/>
        </w:rPr>
        <w:t>​</w:t>
      </w:r>
    </w:p>
    <w:p w:rsidRPr="00D25A01" w:rsidR="00D25A01" w:rsidP="00D25A01" w:rsidRDefault="00D25A01" w14:paraId="4FABD86D"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Very hot in summer, cold in winter</w:t>
      </w:r>
      <w:r w:rsidRPr="00D25A01">
        <w:rPr>
          <w:rStyle w:val="eop"/>
          <w:rFonts w:ascii="Arial" w:hAnsi="Arial" w:cs="Arial"/>
          <w:color w:val="000000"/>
          <w:sz w:val="22"/>
          <w:szCs w:val="22"/>
          <w:lang w:val="en-US"/>
        </w:rPr>
        <w:t>​</w:t>
      </w:r>
    </w:p>
    <w:p w:rsidRPr="00D25A01" w:rsidR="00D25A01" w:rsidP="00D25A01" w:rsidRDefault="00D25A01" w14:paraId="0E9A9B14"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Small business: competition from new businesses moving in, rent rise leading to increase cost of service/product -&gt; affects students</w:t>
      </w:r>
      <w:r w:rsidRPr="00D25A01">
        <w:rPr>
          <w:rStyle w:val="eop"/>
          <w:rFonts w:ascii="Arial" w:hAnsi="Arial" w:cs="Arial"/>
          <w:color w:val="000000"/>
          <w:sz w:val="22"/>
          <w:szCs w:val="22"/>
          <w:lang w:val="en-US"/>
        </w:rPr>
        <w:t>​</w:t>
      </w:r>
    </w:p>
    <w:p w:rsidRPr="00D25A01" w:rsidR="00D25A01" w:rsidP="00D25A01" w:rsidRDefault="00D25A01" w14:paraId="5C3BFAB2"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Lack of housing</w:t>
      </w:r>
      <w:r w:rsidRPr="00D25A01">
        <w:rPr>
          <w:rStyle w:val="eop"/>
          <w:rFonts w:ascii="Arial" w:hAnsi="Arial" w:cs="Arial"/>
          <w:color w:val="000000"/>
          <w:sz w:val="22"/>
          <w:szCs w:val="22"/>
          <w:lang w:val="en-US"/>
        </w:rPr>
        <w:t>​</w:t>
      </w:r>
    </w:p>
    <w:p w:rsidRPr="00D25A01" w:rsidR="00D25A01" w:rsidP="00D25A01" w:rsidRDefault="00D25A01" w14:paraId="040D73DB"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Energy poverty and water unaffordability </w:t>
      </w:r>
      <w:r w:rsidRPr="00D25A01">
        <w:rPr>
          <w:rStyle w:val="eop"/>
          <w:rFonts w:ascii="Arial" w:hAnsi="Arial" w:cs="Arial"/>
          <w:color w:val="000000"/>
          <w:sz w:val="22"/>
          <w:szCs w:val="22"/>
          <w:lang w:val="en-US"/>
        </w:rPr>
        <w:t>​</w:t>
      </w:r>
    </w:p>
    <w:p w:rsidRPr="00D25A01" w:rsidR="00D25A01" w:rsidP="00D25A01" w:rsidRDefault="00D25A01" w14:paraId="13224F56"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Support to small businesses (sustaining small businesses during disasters, </w:t>
      </w:r>
      <w:proofErr w:type="spellStart"/>
      <w:r w:rsidRPr="00D25A01">
        <w:rPr>
          <w:rStyle w:val="spellingerror"/>
          <w:rFonts w:ascii="Arial" w:hAnsi="Arial" w:cs="Arial"/>
          <w:color w:val="000000"/>
          <w:sz w:val="22"/>
          <w:szCs w:val="22"/>
        </w:rPr>
        <w:t>eg</w:t>
      </w:r>
      <w:proofErr w:type="spellEnd"/>
      <w:r w:rsidRPr="00D25A01">
        <w:rPr>
          <w:rStyle w:val="normaltextrun"/>
          <w:rFonts w:ascii="Arial" w:hAnsi="Arial" w:cs="Arial"/>
          <w:color w:val="000000"/>
          <w:sz w:val="22"/>
          <w:szCs w:val="22"/>
        </w:rPr>
        <w:t> $ during COVID)</w:t>
      </w:r>
      <w:r w:rsidRPr="00D25A01">
        <w:rPr>
          <w:rStyle w:val="eop"/>
          <w:rFonts w:ascii="Arial" w:hAnsi="Arial" w:cs="Arial"/>
          <w:color w:val="000000"/>
          <w:sz w:val="22"/>
          <w:szCs w:val="22"/>
          <w:lang w:val="en-US"/>
        </w:rPr>
        <w:t>​</w:t>
      </w:r>
    </w:p>
    <w:p w:rsidRPr="00D25A01" w:rsidR="00D25A01" w:rsidP="00D25A01" w:rsidRDefault="00D25A01" w14:paraId="264A4141" w14:textId="77777777">
      <w:pPr>
        <w:pStyle w:val="paragraph"/>
        <w:numPr>
          <w:ilvl w:val="0"/>
          <w:numId w:val="30"/>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sz w:val="22"/>
          <w:szCs w:val="22"/>
        </w:rPr>
        <w:t>Aging infrastructure (not so liveable and not so adaptable to changing weather) </w:t>
      </w:r>
      <w:r w:rsidRPr="00D25A01">
        <w:rPr>
          <w:rStyle w:val="eop"/>
          <w:rFonts w:ascii="Arial" w:hAnsi="Arial" w:cs="Arial"/>
          <w:color w:val="000000"/>
          <w:sz w:val="22"/>
          <w:szCs w:val="22"/>
          <w:lang w:val="en-US"/>
        </w:rPr>
        <w:t>​</w:t>
      </w:r>
    </w:p>
    <w:p w:rsidRPr="00D25A01" w:rsidR="00D25A01" w:rsidP="00D25A01" w:rsidRDefault="00D25A01" w14:paraId="09B61822" w14:textId="67A7138E">
      <w:pPr>
        <w:pStyle w:val="paragraph"/>
        <w:numPr>
          <w:ilvl w:val="0"/>
          <w:numId w:val="30"/>
        </w:numPr>
        <w:spacing w:before="0" w:beforeAutospacing="0" w:after="0" w:afterAutospacing="0"/>
        <w:textAlignment w:val="baseline"/>
        <w:rPr>
          <w:rStyle w:val="eop"/>
          <w:rFonts w:ascii="Arial" w:hAnsi="Arial" w:cs="Arial"/>
          <w:color w:val="000000"/>
          <w:sz w:val="22"/>
          <w:szCs w:val="22"/>
          <w:lang w:val="en-US"/>
        </w:rPr>
      </w:pPr>
      <w:r w:rsidRPr="00D25A01">
        <w:rPr>
          <w:rStyle w:val="normaltextrun"/>
          <w:rFonts w:ascii="Arial" w:hAnsi="Arial" w:cs="Arial"/>
          <w:color w:val="000000"/>
          <w:sz w:val="22"/>
          <w:szCs w:val="22"/>
        </w:rPr>
        <w:t>No </w:t>
      </w:r>
      <w:proofErr w:type="spellStart"/>
      <w:r w:rsidRPr="00D25A01">
        <w:rPr>
          <w:rStyle w:val="spellingerror"/>
          <w:rFonts w:ascii="Arial" w:hAnsi="Arial" w:cs="Arial"/>
          <w:color w:val="000000"/>
          <w:sz w:val="22"/>
          <w:szCs w:val="22"/>
        </w:rPr>
        <w:t>wifi</w:t>
      </w:r>
      <w:proofErr w:type="spellEnd"/>
      <w:r w:rsidRPr="00D25A01">
        <w:rPr>
          <w:rStyle w:val="normaltextrun"/>
          <w:rFonts w:ascii="Arial" w:hAnsi="Arial" w:cs="Arial"/>
          <w:color w:val="000000"/>
          <w:sz w:val="22"/>
          <w:szCs w:val="22"/>
        </w:rPr>
        <w:t> in public housing towers</w:t>
      </w:r>
      <w:r w:rsidRPr="00D25A01">
        <w:rPr>
          <w:rStyle w:val="eop"/>
          <w:rFonts w:ascii="Arial" w:hAnsi="Arial" w:cs="Arial"/>
          <w:color w:val="000000"/>
          <w:sz w:val="22"/>
          <w:szCs w:val="22"/>
          <w:lang w:val="en-US"/>
        </w:rPr>
        <w:t>​</w:t>
      </w:r>
    </w:p>
    <w:p w:rsidRPr="00D25A01" w:rsidR="00D25A01" w:rsidP="00D25A01" w:rsidRDefault="00D25A01" w14:paraId="60A4AFA8" w14:textId="77777777">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position w:val="1"/>
          <w:sz w:val="22"/>
          <w:szCs w:val="22"/>
        </w:rPr>
        <w:t>Isolation</w:t>
      </w:r>
      <w:r w:rsidRPr="00D25A01">
        <w:rPr>
          <w:rStyle w:val="eop"/>
          <w:rFonts w:ascii="Arial" w:hAnsi="Arial" w:cs="Arial"/>
          <w:color w:val="000000"/>
          <w:sz w:val="22"/>
          <w:szCs w:val="22"/>
        </w:rPr>
        <w:t>​</w:t>
      </w:r>
    </w:p>
    <w:p w:rsidRPr="00D25A01" w:rsidR="00D25A01" w:rsidP="00D25A01" w:rsidRDefault="00D25A01" w14:paraId="28F3B5E5"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Loneliness and isolation, both culturally and linguistically</w:t>
      </w:r>
      <w:r w:rsidRPr="00D25A01">
        <w:rPr>
          <w:rStyle w:val="eop"/>
          <w:rFonts w:ascii="Arial" w:hAnsi="Arial" w:cs="Arial"/>
          <w:color w:val="000000"/>
          <w:sz w:val="22"/>
          <w:szCs w:val="22"/>
          <w:lang w:val="en-US"/>
        </w:rPr>
        <w:t>​</w:t>
      </w:r>
    </w:p>
    <w:p w:rsidRPr="00D25A01" w:rsidR="00D25A01" w:rsidP="00D25A01" w:rsidRDefault="00D25A01" w14:paraId="2895E151"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Loneliness</w:t>
      </w:r>
      <w:r w:rsidRPr="00D25A01">
        <w:rPr>
          <w:rStyle w:val="eop"/>
          <w:rFonts w:ascii="Arial" w:hAnsi="Arial" w:cs="Arial"/>
          <w:color w:val="000000"/>
          <w:sz w:val="22"/>
          <w:szCs w:val="22"/>
          <w:lang w:val="en-US"/>
        </w:rPr>
        <w:t>​</w:t>
      </w:r>
    </w:p>
    <w:p w:rsidRPr="00D25A01" w:rsidR="00D25A01" w:rsidP="00D25A01" w:rsidRDefault="00D25A01" w14:paraId="18F1B313"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Newly arrived migrants: Isolation – not knowing others and being able to seek help </w:t>
      </w:r>
      <w:r w:rsidRPr="00D25A01">
        <w:rPr>
          <w:rStyle w:val="eop"/>
          <w:rFonts w:ascii="Arial" w:hAnsi="Arial" w:cs="Arial"/>
          <w:color w:val="000000"/>
          <w:sz w:val="22"/>
          <w:szCs w:val="22"/>
          <w:lang w:val="en-US"/>
        </w:rPr>
        <w:t>​</w:t>
      </w:r>
    </w:p>
    <w:p w:rsidRPr="00D25A01" w:rsidR="00D25A01" w:rsidP="00D25A01" w:rsidRDefault="00D25A01" w14:paraId="0B6FA0CB"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International students: Isolation from neighbourhood: expenses, access to services, sense of belonging, missing home</w:t>
      </w:r>
      <w:r w:rsidRPr="00D25A01">
        <w:rPr>
          <w:rStyle w:val="eop"/>
          <w:rFonts w:ascii="Arial" w:hAnsi="Arial" w:cs="Arial"/>
          <w:color w:val="000000"/>
          <w:sz w:val="22"/>
          <w:szCs w:val="22"/>
          <w:lang w:val="en-US"/>
        </w:rPr>
        <w:t>​</w:t>
      </w:r>
    </w:p>
    <w:p w:rsidRPr="00D25A01" w:rsidR="00D25A01" w:rsidP="00D25A01" w:rsidRDefault="00D25A01" w14:paraId="54784AC3"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Community breakdown, isolation</w:t>
      </w:r>
      <w:r w:rsidRPr="00D25A01">
        <w:rPr>
          <w:rStyle w:val="eop"/>
          <w:rFonts w:ascii="Arial" w:hAnsi="Arial" w:cs="Arial"/>
          <w:color w:val="000000"/>
          <w:sz w:val="22"/>
          <w:szCs w:val="22"/>
          <w:lang w:val="en-US"/>
        </w:rPr>
        <w:t>​</w:t>
      </w:r>
    </w:p>
    <w:p w:rsidRPr="00D25A01" w:rsidR="00D25A01" w:rsidP="00D25A01" w:rsidRDefault="00D25A01" w14:paraId="25D8EB77"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Communication + connection – CALD background, non-English speaking</w:t>
      </w:r>
      <w:r w:rsidRPr="00D25A01">
        <w:rPr>
          <w:rStyle w:val="eop"/>
          <w:rFonts w:ascii="Arial" w:hAnsi="Arial" w:cs="Arial"/>
          <w:color w:val="000000"/>
          <w:sz w:val="22"/>
          <w:szCs w:val="22"/>
          <w:lang w:val="en-US"/>
        </w:rPr>
        <w:t>​</w:t>
      </w:r>
    </w:p>
    <w:p w:rsidRPr="00D25A01" w:rsidR="00D25A01" w:rsidP="00D25A01" w:rsidRDefault="00D25A01" w14:paraId="0DCDF8CB"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Language barriers, sense of belonging, relationship pressures/complications, lack of support, isolation</w:t>
      </w:r>
      <w:r w:rsidRPr="00D25A01">
        <w:rPr>
          <w:rStyle w:val="eop"/>
          <w:rFonts w:ascii="Arial" w:hAnsi="Arial" w:cs="Arial"/>
          <w:color w:val="000000"/>
          <w:sz w:val="22"/>
          <w:szCs w:val="22"/>
          <w:lang w:val="en-US"/>
        </w:rPr>
        <w:t>​</w:t>
      </w:r>
    </w:p>
    <w:p w:rsidRPr="00D25A01" w:rsidR="00D25A01" w:rsidP="00D25A01" w:rsidRDefault="00D25A01" w14:paraId="31CE3EF1"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No family in Melbourne</w:t>
      </w:r>
      <w:r w:rsidRPr="00D25A01">
        <w:rPr>
          <w:rStyle w:val="eop"/>
          <w:rFonts w:ascii="Arial" w:hAnsi="Arial" w:cs="Arial"/>
          <w:color w:val="000000"/>
          <w:sz w:val="22"/>
          <w:szCs w:val="22"/>
          <w:lang w:val="en-US"/>
        </w:rPr>
        <w:t>​</w:t>
      </w:r>
    </w:p>
    <w:p w:rsidRPr="00D25A01" w:rsidR="00D25A01" w:rsidP="00D25A01" w:rsidRDefault="00D25A01" w14:paraId="50516A0F"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Cultural shock</w:t>
      </w:r>
      <w:r w:rsidRPr="00D25A01">
        <w:rPr>
          <w:rStyle w:val="eop"/>
          <w:rFonts w:ascii="Arial" w:hAnsi="Arial" w:cs="Arial"/>
          <w:color w:val="000000"/>
          <w:sz w:val="22"/>
          <w:szCs w:val="22"/>
          <w:lang w:val="en-US"/>
        </w:rPr>
        <w:t>​</w:t>
      </w:r>
    </w:p>
    <w:p w:rsidRPr="00D25A01" w:rsidR="00D25A01" w:rsidP="00D25A01" w:rsidRDefault="00D25A01" w14:paraId="5E5E985D"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Language barrier</w:t>
      </w:r>
      <w:r w:rsidRPr="00D25A01">
        <w:rPr>
          <w:rStyle w:val="eop"/>
          <w:rFonts w:ascii="Arial" w:hAnsi="Arial" w:cs="Arial"/>
          <w:color w:val="000000"/>
          <w:sz w:val="22"/>
          <w:szCs w:val="22"/>
          <w:lang w:val="en-US"/>
        </w:rPr>
        <w:t>​</w:t>
      </w:r>
    </w:p>
    <w:p w:rsidRPr="00D25A01" w:rsidR="00D25A01" w:rsidP="00D25A01" w:rsidRDefault="00D25A01" w14:paraId="6E081C99"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No family here, not friends with neighbours</w:t>
      </w:r>
      <w:r w:rsidRPr="00D25A01">
        <w:rPr>
          <w:rStyle w:val="eop"/>
          <w:rFonts w:ascii="Arial" w:hAnsi="Arial" w:cs="Arial"/>
          <w:color w:val="000000"/>
          <w:sz w:val="22"/>
          <w:szCs w:val="22"/>
          <w:lang w:val="en-US"/>
        </w:rPr>
        <w:t>​</w:t>
      </w:r>
    </w:p>
    <w:p w:rsidRPr="00D25A01" w:rsidR="00D25A01" w:rsidP="00D25A01" w:rsidRDefault="00D25A01" w14:paraId="483DFA3D"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Not connected to neighbourhood </w:t>
      </w:r>
      <w:r w:rsidRPr="00D25A01">
        <w:rPr>
          <w:rStyle w:val="eop"/>
          <w:rFonts w:ascii="Arial" w:hAnsi="Arial" w:cs="Arial"/>
          <w:color w:val="000000"/>
          <w:sz w:val="22"/>
          <w:szCs w:val="22"/>
          <w:lang w:val="en-US"/>
        </w:rPr>
        <w:t>​</w:t>
      </w:r>
    </w:p>
    <w:p w:rsidRPr="00D25A01" w:rsidR="00D25A01" w:rsidP="00D25A01" w:rsidRDefault="00D25A01" w14:paraId="0CB5DC4A"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Lack of companionship</w:t>
      </w:r>
      <w:r w:rsidRPr="00D25A01">
        <w:rPr>
          <w:rStyle w:val="eop"/>
          <w:rFonts w:ascii="Arial" w:hAnsi="Arial" w:cs="Arial"/>
          <w:color w:val="000000"/>
          <w:sz w:val="22"/>
          <w:szCs w:val="22"/>
          <w:lang w:val="en-US"/>
        </w:rPr>
        <w:t>​</w:t>
      </w:r>
    </w:p>
    <w:p w:rsidRPr="00D25A01" w:rsidR="00D25A01" w:rsidP="00D25A01" w:rsidRDefault="00D25A01" w14:paraId="37D0CC77"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Connection to others (international students)</w:t>
      </w:r>
      <w:r w:rsidRPr="00D25A01">
        <w:rPr>
          <w:rStyle w:val="eop"/>
          <w:rFonts w:ascii="Arial" w:hAnsi="Arial" w:cs="Arial"/>
          <w:color w:val="000000"/>
          <w:sz w:val="22"/>
          <w:szCs w:val="22"/>
          <w:lang w:val="en-US"/>
        </w:rPr>
        <w:t>​</w:t>
      </w:r>
    </w:p>
    <w:p w:rsidRPr="00D25A01" w:rsidR="00D25A01" w:rsidP="00D25A01" w:rsidRDefault="00D25A01" w14:paraId="6040B2F1" w14:textId="77777777">
      <w:pPr>
        <w:pStyle w:val="paragraph"/>
        <w:numPr>
          <w:ilvl w:val="0"/>
          <w:numId w:val="31"/>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Access to clear inclusive information</w:t>
      </w:r>
      <w:r w:rsidRPr="00D25A01">
        <w:rPr>
          <w:rStyle w:val="eop"/>
          <w:rFonts w:ascii="Arial" w:hAnsi="Arial" w:cs="Arial"/>
          <w:color w:val="000000"/>
          <w:sz w:val="22"/>
          <w:szCs w:val="22"/>
          <w:lang w:val="en-US"/>
        </w:rPr>
        <w:t>​</w:t>
      </w:r>
    </w:p>
    <w:p w:rsidRPr="00D25A01" w:rsidR="00D25A01" w:rsidP="00D25A01" w:rsidRDefault="00D25A01" w14:paraId="2D1DACDB" w14:textId="77777777">
      <w:pPr>
        <w:pStyle w:val="paragraph"/>
        <w:spacing w:before="0" w:beforeAutospacing="0" w:after="0" w:afterAutospacing="0"/>
        <w:textAlignment w:val="baseline"/>
        <w:rPr>
          <w:rFonts w:ascii="Arial" w:hAnsi="Arial" w:cs="Arial"/>
          <w:sz w:val="22"/>
          <w:szCs w:val="22"/>
        </w:rPr>
      </w:pPr>
      <w:r w:rsidRPr="00D25A01">
        <w:rPr>
          <w:rStyle w:val="normaltextrun"/>
          <w:rFonts w:ascii="Arial" w:hAnsi="Arial" w:cs="Arial"/>
          <w:b/>
          <w:bCs/>
          <w:color w:val="000000"/>
          <w:position w:val="1"/>
          <w:sz w:val="22"/>
          <w:szCs w:val="22"/>
        </w:rPr>
        <w:lastRenderedPageBreak/>
        <w:t>Community health and wellbeing </w:t>
      </w:r>
      <w:r w:rsidRPr="00D25A01">
        <w:rPr>
          <w:rStyle w:val="eop"/>
          <w:rFonts w:ascii="Arial" w:hAnsi="Arial" w:cs="Arial"/>
          <w:color w:val="000000"/>
          <w:sz w:val="22"/>
          <w:szCs w:val="22"/>
        </w:rPr>
        <w:t>​</w:t>
      </w:r>
    </w:p>
    <w:p w:rsidRPr="00D25A01" w:rsidR="00D25A01" w:rsidP="00D25A01" w:rsidRDefault="00D25A01" w14:paraId="667D1736"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Lack of opportunities to connect with local community / unsure where to find help in connection</w:t>
      </w:r>
      <w:r w:rsidRPr="00D25A01">
        <w:rPr>
          <w:rStyle w:val="eop"/>
          <w:rFonts w:ascii="Arial" w:hAnsi="Arial" w:cs="Arial"/>
          <w:color w:val="000000"/>
          <w:sz w:val="22"/>
          <w:szCs w:val="22"/>
          <w:lang w:val="en-US"/>
        </w:rPr>
        <w:t>​</w:t>
      </w:r>
    </w:p>
    <w:p w:rsidRPr="00D25A01" w:rsidR="00D25A01" w:rsidP="00D25A01" w:rsidRDefault="00D25A01" w14:paraId="67F061A9"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Public transport difficult to navigate with a disability, very slow</w:t>
      </w:r>
      <w:r w:rsidRPr="00D25A01">
        <w:rPr>
          <w:rStyle w:val="eop"/>
          <w:rFonts w:ascii="Arial" w:hAnsi="Arial" w:cs="Arial"/>
          <w:color w:val="000000"/>
          <w:sz w:val="22"/>
          <w:szCs w:val="22"/>
          <w:lang w:val="en-US"/>
        </w:rPr>
        <w:t>​</w:t>
      </w:r>
    </w:p>
    <w:p w:rsidRPr="00D25A01" w:rsidR="00D25A01" w:rsidP="00D25A01" w:rsidRDefault="00D25A01" w14:paraId="0BDF7194"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Risk of family violence and lack of safety</w:t>
      </w:r>
      <w:r w:rsidRPr="00D25A01">
        <w:rPr>
          <w:rStyle w:val="eop"/>
          <w:rFonts w:ascii="Arial" w:hAnsi="Arial" w:cs="Arial"/>
          <w:color w:val="000000"/>
          <w:sz w:val="22"/>
          <w:szCs w:val="22"/>
          <w:lang w:val="en-US"/>
        </w:rPr>
        <w:t>​</w:t>
      </w:r>
    </w:p>
    <w:p w:rsidRPr="00D25A01" w:rsidR="00D25A01" w:rsidP="00D25A01" w:rsidRDefault="00D25A01" w14:paraId="161504CC"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Not tech savvy</w:t>
      </w:r>
      <w:r w:rsidRPr="00D25A01">
        <w:rPr>
          <w:rStyle w:val="eop"/>
          <w:rFonts w:ascii="Arial" w:hAnsi="Arial" w:cs="Arial"/>
          <w:color w:val="000000"/>
          <w:sz w:val="22"/>
          <w:szCs w:val="22"/>
          <w:lang w:val="en-US"/>
        </w:rPr>
        <w:t>​</w:t>
      </w:r>
    </w:p>
    <w:p w:rsidRPr="00D25A01" w:rsidR="00D25A01" w:rsidP="00D25A01" w:rsidRDefault="00D25A01" w14:paraId="3F65CB45"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People with disabilities: Depending on others but not feeling comfortable in asking for help: medical expenses, mobility issues if living in high rises</w:t>
      </w:r>
      <w:r w:rsidRPr="00D25A01">
        <w:rPr>
          <w:rStyle w:val="eop"/>
          <w:rFonts w:ascii="Arial" w:hAnsi="Arial" w:cs="Arial"/>
          <w:color w:val="000000"/>
          <w:sz w:val="22"/>
          <w:szCs w:val="22"/>
          <w:lang w:val="en-US"/>
        </w:rPr>
        <w:t>​</w:t>
      </w:r>
    </w:p>
    <w:p w:rsidRPr="00D25A01" w:rsidR="00D25A01" w:rsidP="00D25A01" w:rsidRDefault="00D25A01" w14:paraId="3F33E2A5"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Exposed to aggression</w:t>
      </w:r>
      <w:r w:rsidRPr="00D25A01">
        <w:rPr>
          <w:rStyle w:val="eop"/>
          <w:rFonts w:ascii="Arial" w:hAnsi="Arial" w:cs="Arial"/>
          <w:color w:val="000000"/>
          <w:sz w:val="22"/>
          <w:szCs w:val="22"/>
          <w:lang w:val="en-US"/>
        </w:rPr>
        <w:t>​</w:t>
      </w:r>
    </w:p>
    <w:p w:rsidRPr="00D25A01" w:rsidR="00D25A01" w:rsidP="00D25A01" w:rsidRDefault="00D25A01" w14:paraId="448A9FD8"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Health at risk living on the street </w:t>
      </w:r>
      <w:r w:rsidRPr="00D25A01">
        <w:rPr>
          <w:rStyle w:val="eop"/>
          <w:rFonts w:ascii="Arial" w:hAnsi="Arial" w:cs="Arial"/>
          <w:color w:val="000000"/>
          <w:sz w:val="22"/>
          <w:szCs w:val="22"/>
          <w:lang w:val="en-US"/>
        </w:rPr>
        <w:t>​</w:t>
      </w:r>
    </w:p>
    <w:p w:rsidRPr="00D25A01" w:rsidR="00D25A01" w:rsidP="00D25A01" w:rsidRDefault="00D25A01" w14:paraId="1522FB63"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Heath risks and safety </w:t>
      </w:r>
      <w:r w:rsidRPr="00D25A01">
        <w:rPr>
          <w:rStyle w:val="eop"/>
          <w:rFonts w:ascii="Arial" w:hAnsi="Arial" w:cs="Arial"/>
          <w:color w:val="000000"/>
          <w:sz w:val="22"/>
          <w:szCs w:val="22"/>
          <w:lang w:val="en-US"/>
        </w:rPr>
        <w:t>​</w:t>
      </w:r>
    </w:p>
    <w:p w:rsidRPr="00D25A01" w:rsidR="00D25A01" w:rsidP="00D25A01" w:rsidRDefault="00D25A01" w14:paraId="7A12B73D"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Decrease of bulk billing, access to health care </w:t>
      </w:r>
      <w:r w:rsidRPr="00D25A01">
        <w:rPr>
          <w:rStyle w:val="eop"/>
          <w:rFonts w:ascii="Arial" w:hAnsi="Arial" w:cs="Arial"/>
          <w:color w:val="000000"/>
          <w:sz w:val="22"/>
          <w:szCs w:val="22"/>
          <w:lang w:val="en-US"/>
        </w:rPr>
        <w:t>​</w:t>
      </w:r>
    </w:p>
    <w:p w:rsidRPr="00D25A01" w:rsidR="00D25A01" w:rsidP="00D25A01" w:rsidRDefault="00D25A01" w14:paraId="3B0C9ACB"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Community safety </w:t>
      </w:r>
      <w:r w:rsidRPr="00D25A01">
        <w:rPr>
          <w:rStyle w:val="eop"/>
          <w:rFonts w:ascii="Arial" w:hAnsi="Arial" w:cs="Arial"/>
          <w:color w:val="000000"/>
          <w:sz w:val="22"/>
          <w:szCs w:val="22"/>
          <w:lang w:val="en-US"/>
        </w:rPr>
        <w:t>​</w:t>
      </w:r>
    </w:p>
    <w:p w:rsidRPr="00D25A01" w:rsidR="00D25A01" w:rsidP="00D25A01" w:rsidRDefault="00D25A01" w14:paraId="6D9B2C7E"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Fear induced by social media</w:t>
      </w:r>
      <w:r w:rsidRPr="00D25A01">
        <w:rPr>
          <w:rStyle w:val="eop"/>
          <w:rFonts w:ascii="Arial" w:hAnsi="Arial" w:cs="Arial"/>
          <w:color w:val="000000"/>
          <w:sz w:val="22"/>
          <w:szCs w:val="22"/>
          <w:lang w:val="en-US"/>
        </w:rPr>
        <w:t>​</w:t>
      </w:r>
    </w:p>
    <w:p w:rsidRPr="00D25A01" w:rsidR="00D25A01" w:rsidP="00D25A01" w:rsidRDefault="00D25A01" w14:paraId="7506DA4D"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Discrimination</w:t>
      </w:r>
      <w:r w:rsidRPr="00D25A01">
        <w:rPr>
          <w:rStyle w:val="eop"/>
          <w:rFonts w:ascii="Arial" w:hAnsi="Arial" w:cs="Arial"/>
          <w:color w:val="000000"/>
          <w:sz w:val="22"/>
          <w:szCs w:val="22"/>
          <w:lang w:val="en-US"/>
        </w:rPr>
        <w:t>​</w:t>
      </w:r>
    </w:p>
    <w:p w:rsidRPr="00D25A01" w:rsidR="00D25A01" w:rsidP="00D25A01" w:rsidRDefault="00D25A01" w14:paraId="22F1B7FB"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Shopping Mall </w:t>
      </w:r>
      <w:r w:rsidRPr="00D25A01">
        <w:rPr>
          <w:rStyle w:val="eop"/>
          <w:rFonts w:ascii="Arial" w:hAnsi="Arial" w:cs="Arial"/>
          <w:color w:val="000000"/>
          <w:sz w:val="22"/>
          <w:szCs w:val="22"/>
          <w:lang w:val="en-US"/>
        </w:rPr>
        <w:t>​</w:t>
      </w:r>
    </w:p>
    <w:p w:rsidRPr="00D25A01" w:rsidR="00D25A01" w:rsidP="00D25A01" w:rsidRDefault="00D25A01" w14:paraId="2E2BE357"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Need to travel to travel to Footscray and Sydney Road for food shopping </w:t>
      </w:r>
      <w:r w:rsidRPr="00D25A01">
        <w:rPr>
          <w:rStyle w:val="eop"/>
          <w:rFonts w:ascii="Arial" w:hAnsi="Arial" w:cs="Arial"/>
          <w:color w:val="000000"/>
          <w:sz w:val="22"/>
          <w:szCs w:val="22"/>
          <w:lang w:val="en-US"/>
        </w:rPr>
        <w:t>​</w:t>
      </w:r>
    </w:p>
    <w:p w:rsidRPr="00D25A01" w:rsidR="00D25A01" w:rsidP="00D25A01" w:rsidRDefault="00D25A01" w14:paraId="64BD3B33"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Only Woolworths for food / supermarket</w:t>
      </w:r>
      <w:r w:rsidRPr="00D25A01">
        <w:rPr>
          <w:rStyle w:val="eop"/>
          <w:rFonts w:ascii="Arial" w:hAnsi="Arial" w:cs="Arial"/>
          <w:color w:val="000000"/>
          <w:sz w:val="22"/>
          <w:szCs w:val="22"/>
          <w:lang w:val="en-US"/>
        </w:rPr>
        <w:t>​</w:t>
      </w:r>
    </w:p>
    <w:p w:rsidRPr="00D25A01" w:rsidR="00D25A01" w:rsidP="00D25A01" w:rsidRDefault="00D25A01" w14:paraId="4A94EF04"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Balancing Mental and Physical Health Safety (COVID forced isolation for physical health, which impacted the mental health of Public Housing Estate residents) </w:t>
      </w:r>
      <w:r w:rsidRPr="00D25A01">
        <w:rPr>
          <w:rStyle w:val="eop"/>
          <w:rFonts w:ascii="Arial" w:hAnsi="Arial" w:cs="Arial"/>
          <w:color w:val="000000"/>
          <w:sz w:val="22"/>
          <w:szCs w:val="22"/>
          <w:lang w:val="en-US"/>
        </w:rPr>
        <w:t>​</w:t>
      </w:r>
    </w:p>
    <w:p w:rsidRPr="00D25A01" w:rsidR="00D25A01" w:rsidP="00D25A01" w:rsidRDefault="00D25A01" w14:paraId="4EA23DF9"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Mental and social wellbeing</w:t>
      </w:r>
      <w:r w:rsidRPr="00D25A01">
        <w:rPr>
          <w:rStyle w:val="eop"/>
          <w:rFonts w:ascii="Arial" w:hAnsi="Arial" w:cs="Arial"/>
          <w:color w:val="000000"/>
          <w:sz w:val="22"/>
          <w:szCs w:val="22"/>
          <w:lang w:val="en-US"/>
        </w:rPr>
        <w:t>​</w:t>
      </w:r>
    </w:p>
    <w:p w:rsidRPr="00D25A01" w:rsidR="00D25A01" w:rsidP="00D25A01" w:rsidRDefault="00D25A01" w14:paraId="41306B46" w14:textId="77777777">
      <w:pPr>
        <w:pStyle w:val="paragraph"/>
        <w:numPr>
          <w:ilvl w:val="0"/>
          <w:numId w:val="32"/>
        </w:numPr>
        <w:spacing w:before="0" w:beforeAutospacing="0" w:after="0" w:afterAutospacing="0"/>
        <w:textAlignment w:val="baseline"/>
        <w:rPr>
          <w:rFonts w:ascii="Arial" w:hAnsi="Arial" w:cs="Arial"/>
          <w:sz w:val="22"/>
          <w:szCs w:val="22"/>
          <w:lang w:val="en-US"/>
        </w:rPr>
      </w:pPr>
      <w:r w:rsidRPr="00D25A01">
        <w:rPr>
          <w:rStyle w:val="normaltextrun"/>
          <w:rFonts w:ascii="Arial" w:hAnsi="Arial" w:cs="Arial"/>
          <w:color w:val="000000"/>
          <w:position w:val="1"/>
          <w:sz w:val="22"/>
          <w:szCs w:val="22"/>
        </w:rPr>
        <w:t>Recycling </w:t>
      </w:r>
      <w:r w:rsidRPr="00D25A01">
        <w:rPr>
          <w:rStyle w:val="eop"/>
          <w:rFonts w:ascii="Arial" w:hAnsi="Arial" w:cs="Arial"/>
          <w:color w:val="000000"/>
          <w:sz w:val="22"/>
          <w:szCs w:val="22"/>
          <w:lang w:val="en-US"/>
        </w:rPr>
        <w:t>​</w:t>
      </w:r>
    </w:p>
    <w:p w:rsidRPr="00D25A01" w:rsidR="00D25A01" w:rsidP="00D25A01" w:rsidRDefault="00D25A01" w14:paraId="799032E5" w14:textId="6704AD3B">
      <w:pPr>
        <w:pStyle w:val="paragraph"/>
        <w:numPr>
          <w:ilvl w:val="0"/>
          <w:numId w:val="32"/>
        </w:numPr>
        <w:spacing w:before="0" w:beforeAutospacing="0" w:after="0" w:afterAutospacing="0"/>
        <w:textAlignment w:val="baseline"/>
        <w:rPr>
          <w:rStyle w:val="eop"/>
          <w:rFonts w:ascii="Arial" w:hAnsi="Arial" w:cs="Arial"/>
          <w:color w:val="000000"/>
          <w:sz w:val="22"/>
          <w:szCs w:val="22"/>
          <w:lang w:val="en-US"/>
        </w:rPr>
      </w:pPr>
      <w:r w:rsidRPr="00D25A01">
        <w:rPr>
          <w:rStyle w:val="normaltextrun"/>
          <w:rFonts w:ascii="Arial" w:hAnsi="Arial" w:cs="Arial"/>
          <w:color w:val="000000"/>
          <w:position w:val="1"/>
          <w:sz w:val="22"/>
          <w:szCs w:val="22"/>
        </w:rPr>
        <w:t>Drug + alcohol program (opportunity) </w:t>
      </w:r>
      <w:r w:rsidRPr="00D25A01">
        <w:rPr>
          <w:rStyle w:val="eop"/>
          <w:rFonts w:ascii="Arial" w:hAnsi="Arial" w:cs="Arial"/>
          <w:color w:val="000000"/>
          <w:sz w:val="22"/>
          <w:szCs w:val="22"/>
          <w:lang w:val="en-US"/>
        </w:rPr>
        <w:t>​</w:t>
      </w:r>
    </w:p>
    <w:p w:rsidRPr="00D25A01" w:rsidR="00D25A01" w:rsidP="00D25A01" w:rsidRDefault="00D25A01" w14:paraId="0E5F10FA" w14:textId="77777777">
      <w:pPr>
        <w:spacing w:after="0" w:line="240" w:lineRule="auto"/>
        <w:textAlignment w:val="baseline"/>
        <w:rPr>
          <w:rFonts w:eastAsia="Times New Roman" w:cs="Arial"/>
          <w:b/>
          <w:bCs/>
          <w:color w:val="000000"/>
        </w:rPr>
      </w:pPr>
    </w:p>
    <w:p w:rsidRPr="00D25A01" w:rsidR="00D25A01" w:rsidRDefault="00D25A01" w14:paraId="187E71C4" w14:textId="77777777">
      <w:pPr>
        <w:rPr>
          <w:rFonts w:eastAsia="Times New Roman" w:cs="Arial"/>
          <w:b/>
          <w:bCs/>
          <w:color w:val="000000"/>
        </w:rPr>
      </w:pPr>
      <w:r w:rsidRPr="00D25A01">
        <w:rPr>
          <w:rFonts w:eastAsia="Times New Roman" w:cs="Arial"/>
          <w:b/>
          <w:bCs/>
          <w:color w:val="000000"/>
        </w:rPr>
        <w:br w:type="page"/>
      </w:r>
    </w:p>
    <w:p w:rsidRPr="00D25A01" w:rsidR="00D25A01" w:rsidP="00D25A01" w:rsidRDefault="00D25A01" w14:paraId="3369E223" w14:textId="053F0373">
      <w:pPr>
        <w:pStyle w:val="CoMBodytext"/>
        <w:rPr>
          <w:b/>
          <w:sz w:val="22"/>
          <w:szCs w:val="22"/>
          <w:shd w:val="clear" w:color="auto" w:fill="FFFFFF"/>
        </w:rPr>
      </w:pPr>
      <w:r w:rsidRPr="00D25A01">
        <w:rPr>
          <w:b/>
          <w:sz w:val="22"/>
          <w:szCs w:val="22"/>
          <w:shd w:val="clear" w:color="auto" w:fill="FFFFFF"/>
        </w:rPr>
        <w:lastRenderedPageBreak/>
        <w:t>Appendix 2. Raw data workshop 2</w:t>
      </w:r>
    </w:p>
    <w:p w:rsidRPr="00D25A01" w:rsidR="00D25A01" w:rsidP="00D25A01" w:rsidRDefault="00D25A01" w14:paraId="42FA1D2B" w14:textId="5DD7CCBE">
      <w:pPr>
        <w:spacing w:after="0" w:line="240" w:lineRule="auto"/>
        <w:textAlignment w:val="baseline"/>
        <w:rPr>
          <w:rFonts w:eastAsia="Times New Roman" w:cs="Arial"/>
        </w:rPr>
      </w:pPr>
      <w:r w:rsidRPr="50242C15" w:rsidR="00D25A01">
        <w:rPr>
          <w:rFonts w:eastAsia="Times New Roman" w:cs="Arial"/>
          <w:b w:val="1"/>
          <w:bCs w:val="1"/>
        </w:rPr>
        <w:t>Activity 2: What are the social and physical strengths in Car</w:t>
      </w:r>
      <w:r w:rsidRPr="50242C15" w:rsidR="542656DE">
        <w:rPr>
          <w:rFonts w:eastAsia="Times New Roman" w:cs="Arial"/>
          <w:b w:val="1"/>
          <w:bCs w:val="1"/>
        </w:rPr>
        <w:t>l</w:t>
      </w:r>
      <w:r w:rsidRPr="50242C15" w:rsidR="00D25A01">
        <w:rPr>
          <w:rFonts w:eastAsia="Times New Roman" w:cs="Arial"/>
          <w:b w:val="1"/>
          <w:bCs w:val="1"/>
        </w:rPr>
        <w:t>ton?</w:t>
      </w:r>
      <w:r w:rsidRPr="50242C15" w:rsidR="00D25A01">
        <w:rPr>
          <w:rFonts w:eastAsia="Times New Roman" w:cs="Arial"/>
        </w:rPr>
        <w:t>​</w:t>
      </w:r>
    </w:p>
    <w:p w:rsidRPr="00D25A01" w:rsidR="00D25A01" w:rsidP="00D25A01" w:rsidRDefault="00D25A01" w14:paraId="103DC7BA"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Transport</w:t>
      </w:r>
      <w:r w:rsidRPr="00D25A01">
        <w:rPr>
          <w:rFonts w:eastAsia="Times New Roman" w:cs="Arial"/>
          <w:lang w:val="en-US"/>
        </w:rPr>
        <w:t>​</w:t>
      </w:r>
    </w:p>
    <w:p w:rsidRPr="00D25A01" w:rsidR="00D25A01" w:rsidP="00D25A01" w:rsidRDefault="00D25A01" w14:paraId="2D23DA87"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Proximity to Melbourne CBD</w:t>
      </w:r>
      <w:r w:rsidRPr="00D25A01">
        <w:rPr>
          <w:rFonts w:eastAsia="Times New Roman" w:cs="Arial"/>
          <w:lang w:val="en-US"/>
        </w:rPr>
        <w:t>​</w:t>
      </w:r>
    </w:p>
    <w:p w:rsidRPr="00D25A01" w:rsidR="00D25A01" w:rsidP="00D25A01" w:rsidRDefault="00D25A01" w14:paraId="53832A1C"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Accessibility by foot (doctors, supermarkets, hospitals x 2) for mums with prams</w:t>
      </w:r>
      <w:r w:rsidRPr="00D25A01">
        <w:rPr>
          <w:rFonts w:eastAsia="Times New Roman" w:cs="Arial"/>
          <w:lang w:val="en-US"/>
        </w:rPr>
        <w:t>​</w:t>
      </w:r>
    </w:p>
    <w:p w:rsidRPr="00D25A01" w:rsidR="00D25A01" w:rsidP="00D25A01" w:rsidRDefault="00D25A01" w14:paraId="69F34F6F"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Proximity to Fitzroy and Parkville by foot access</w:t>
      </w:r>
      <w:r w:rsidRPr="00D25A01">
        <w:rPr>
          <w:rFonts w:eastAsia="Times New Roman" w:cs="Arial"/>
          <w:lang w:val="en-US"/>
        </w:rPr>
        <w:t>​</w:t>
      </w:r>
    </w:p>
    <w:p w:rsidRPr="00D25A01" w:rsidR="00D25A01" w:rsidP="00D25A01" w:rsidRDefault="00D25A01" w14:paraId="363B384E"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Lincoln square: safe assembly point to gather at in case of emergency</w:t>
      </w:r>
      <w:r w:rsidRPr="00D25A01">
        <w:rPr>
          <w:rFonts w:eastAsia="Times New Roman" w:cs="Arial"/>
          <w:lang w:val="en-US"/>
        </w:rPr>
        <w:t>​</w:t>
      </w:r>
    </w:p>
    <w:p w:rsidRPr="00D25A01" w:rsidR="00D25A01" w:rsidP="00D25A01" w:rsidRDefault="00D25A01" w14:paraId="18EBE028"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Co-health nearby on Brunswick Street in Fitzroy</w:t>
      </w:r>
      <w:r w:rsidRPr="00D25A01">
        <w:rPr>
          <w:rFonts w:eastAsia="Times New Roman" w:cs="Arial"/>
          <w:lang w:val="en-US"/>
        </w:rPr>
        <w:t>​</w:t>
      </w:r>
    </w:p>
    <w:p w:rsidRPr="00D25A01" w:rsidR="00D25A01" w:rsidP="00D25A01" w:rsidRDefault="00D25A01" w14:paraId="2C030D83" w14:textId="77777777">
      <w:pPr>
        <w:numPr>
          <w:ilvl w:val="0"/>
          <w:numId w:val="24"/>
        </w:numPr>
        <w:spacing w:after="0" w:line="240" w:lineRule="auto"/>
        <w:ind w:left="446" w:firstLine="0"/>
        <w:textAlignment w:val="baseline"/>
        <w:rPr>
          <w:rFonts w:eastAsia="Times New Roman" w:cs="Arial"/>
        </w:rPr>
      </w:pPr>
      <w:r w:rsidRPr="00D25A01">
        <w:rPr>
          <w:rFonts w:eastAsia="Times New Roman" w:cs="Arial"/>
          <w:i/>
          <w:iCs/>
        </w:rPr>
        <w:t>Accessible Community spaces needed</w:t>
      </w:r>
      <w:r w:rsidRPr="00D25A01">
        <w:rPr>
          <w:rFonts w:eastAsia="Times New Roman" w:cs="Arial"/>
        </w:rPr>
        <w:t>​</w:t>
      </w:r>
    </w:p>
    <w:p w:rsidRPr="00D25A01" w:rsidR="00D25A01" w:rsidP="00D25A01" w:rsidRDefault="00D25A01" w14:paraId="0C2A3029"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Kathleen Syme Library x3</w:t>
      </w:r>
      <w:r w:rsidRPr="00D25A01">
        <w:rPr>
          <w:rFonts w:eastAsia="Times New Roman" w:cs="Arial"/>
          <w:lang w:val="en-US"/>
        </w:rPr>
        <w:t>​</w:t>
      </w:r>
    </w:p>
    <w:p w:rsidRPr="00D25A01" w:rsidR="00D25A01" w:rsidP="00D25A01" w:rsidRDefault="00D25A01" w14:paraId="49865901"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Carlton gardens and Exhibition Building </w:t>
      </w:r>
      <w:r w:rsidRPr="00D25A01">
        <w:rPr>
          <w:rFonts w:eastAsia="Times New Roman" w:cs="Arial"/>
          <w:lang w:val="en-US"/>
        </w:rPr>
        <w:t>​</w:t>
      </w:r>
    </w:p>
    <w:p w:rsidRPr="00D25A01" w:rsidR="00D25A01" w:rsidP="00D25A01" w:rsidRDefault="00D25A01" w14:paraId="42115979" w14:textId="77777777">
      <w:pPr>
        <w:numPr>
          <w:ilvl w:val="1"/>
          <w:numId w:val="33"/>
        </w:numPr>
        <w:spacing w:after="0" w:line="240" w:lineRule="auto"/>
        <w:textAlignment w:val="baseline"/>
        <w:rPr>
          <w:rFonts w:eastAsia="Times New Roman" w:cs="Arial"/>
          <w:lang w:val="en-US"/>
        </w:rPr>
      </w:pPr>
      <w:r w:rsidRPr="00D25A01">
        <w:rPr>
          <w:rFonts w:eastAsia="Times New Roman" w:cs="Arial"/>
        </w:rPr>
        <w:t>Wide parks</w:t>
      </w:r>
      <w:r w:rsidRPr="00D25A01">
        <w:rPr>
          <w:rFonts w:eastAsia="Times New Roman" w:cs="Arial"/>
          <w:lang w:val="en-US"/>
        </w:rPr>
        <w:t>​</w:t>
      </w:r>
    </w:p>
    <w:p w:rsidRPr="00D25A01" w:rsidR="00D25A01" w:rsidP="00D25A01" w:rsidRDefault="00D25A01" w14:paraId="2EA25631" w14:textId="77777777">
      <w:pPr>
        <w:numPr>
          <w:ilvl w:val="1"/>
          <w:numId w:val="33"/>
        </w:numPr>
        <w:spacing w:after="0" w:line="240" w:lineRule="auto"/>
        <w:textAlignment w:val="baseline"/>
        <w:rPr>
          <w:rFonts w:eastAsia="Times New Roman" w:cs="Arial"/>
          <w:lang w:val="en-US"/>
        </w:rPr>
      </w:pPr>
      <w:r w:rsidRPr="00D25A01">
        <w:rPr>
          <w:rFonts w:eastAsia="Times New Roman" w:cs="Arial"/>
        </w:rPr>
        <w:t>Prominent buildings</w:t>
      </w:r>
      <w:r w:rsidRPr="00D25A01">
        <w:rPr>
          <w:rFonts w:eastAsia="Times New Roman" w:cs="Arial"/>
          <w:lang w:val="en-US"/>
        </w:rPr>
        <w:t>​</w:t>
      </w:r>
    </w:p>
    <w:p w:rsidRPr="00D25A01" w:rsidR="00D25A01" w:rsidP="00D25A01" w:rsidRDefault="00D25A01" w14:paraId="24D16A79"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Attractions and Activities e.g. Museum x2</w:t>
      </w:r>
      <w:r w:rsidRPr="00D25A01">
        <w:rPr>
          <w:rFonts w:eastAsia="Times New Roman" w:cs="Arial"/>
          <w:lang w:val="en-US"/>
        </w:rPr>
        <w:t>​</w:t>
      </w:r>
    </w:p>
    <w:p w:rsidRPr="00D25A01" w:rsidR="00D25A01" w:rsidP="00D25A01" w:rsidRDefault="00D25A01" w14:paraId="10EE612D"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Gardens, green spaces</w:t>
      </w:r>
      <w:r w:rsidRPr="00D25A01">
        <w:rPr>
          <w:rFonts w:eastAsia="Times New Roman" w:cs="Arial"/>
          <w:lang w:val="en-US"/>
        </w:rPr>
        <w:t>​</w:t>
      </w:r>
    </w:p>
    <w:p w:rsidRPr="00D25A01" w:rsidR="00D25A01" w:rsidP="00D25A01" w:rsidRDefault="00D25A01" w14:paraId="2412BE30"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Parks</w:t>
      </w:r>
      <w:r w:rsidRPr="00D25A01">
        <w:rPr>
          <w:rFonts w:eastAsia="Times New Roman" w:cs="Arial"/>
          <w:lang w:val="en-US"/>
        </w:rPr>
        <w:t>​</w:t>
      </w:r>
    </w:p>
    <w:p w:rsidRPr="00D25A01" w:rsidR="00D25A01" w:rsidP="00D25A01" w:rsidRDefault="00D25A01" w14:paraId="7E16EBCF"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Bath</w:t>
      </w:r>
      <w:r w:rsidRPr="00D25A01">
        <w:rPr>
          <w:rFonts w:eastAsia="Times New Roman" w:cs="Arial"/>
          <w:lang w:val="en-US"/>
        </w:rPr>
        <w:t>​</w:t>
      </w:r>
    </w:p>
    <w:p w:rsidRPr="00D25A01" w:rsidR="00D25A01" w:rsidP="00D25A01" w:rsidRDefault="00D25A01" w14:paraId="50616321"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Diversity and Inclusion x2</w:t>
      </w:r>
      <w:r w:rsidRPr="00D25A01">
        <w:rPr>
          <w:rFonts w:eastAsia="Times New Roman" w:cs="Arial"/>
          <w:lang w:val="en-US"/>
        </w:rPr>
        <w:t>​</w:t>
      </w:r>
    </w:p>
    <w:p w:rsidRPr="00D25A01" w:rsidR="00D25A01" w:rsidP="00D25A01" w:rsidRDefault="00D25A01" w14:paraId="4324B770" w14:textId="77777777">
      <w:pPr>
        <w:numPr>
          <w:ilvl w:val="1"/>
          <w:numId w:val="34"/>
        </w:numPr>
        <w:spacing w:after="0" w:line="240" w:lineRule="auto"/>
        <w:textAlignment w:val="baseline"/>
        <w:rPr>
          <w:rFonts w:eastAsia="Times New Roman" w:cs="Arial"/>
          <w:lang w:val="en-US"/>
        </w:rPr>
      </w:pPr>
      <w:r w:rsidRPr="00D25A01">
        <w:rPr>
          <w:rFonts w:eastAsia="Times New Roman" w:cs="Arial"/>
        </w:rPr>
        <w:t>Language</w:t>
      </w:r>
      <w:r w:rsidRPr="00D25A01">
        <w:rPr>
          <w:rFonts w:eastAsia="Times New Roman" w:cs="Arial"/>
          <w:lang w:val="en-US"/>
        </w:rPr>
        <w:t>​</w:t>
      </w:r>
    </w:p>
    <w:p w:rsidRPr="00D25A01" w:rsidR="00D25A01" w:rsidP="00D25A01" w:rsidRDefault="00D25A01" w14:paraId="729E2458" w14:textId="77777777">
      <w:pPr>
        <w:numPr>
          <w:ilvl w:val="1"/>
          <w:numId w:val="34"/>
        </w:numPr>
        <w:spacing w:after="0" w:line="240" w:lineRule="auto"/>
        <w:textAlignment w:val="baseline"/>
        <w:rPr>
          <w:rFonts w:eastAsia="Times New Roman" w:cs="Arial"/>
          <w:lang w:val="en-US"/>
        </w:rPr>
      </w:pPr>
      <w:r w:rsidRPr="00D25A01">
        <w:rPr>
          <w:rFonts w:eastAsia="Times New Roman" w:cs="Arial"/>
        </w:rPr>
        <w:t>Culture</w:t>
      </w:r>
      <w:r w:rsidRPr="00D25A01">
        <w:rPr>
          <w:rFonts w:eastAsia="Times New Roman" w:cs="Arial"/>
          <w:lang w:val="en-US"/>
        </w:rPr>
        <w:t>​</w:t>
      </w:r>
    </w:p>
    <w:p w:rsidRPr="00D25A01" w:rsidR="00D25A01" w:rsidP="00D25A01" w:rsidRDefault="00D25A01" w14:paraId="37E529F2" w14:textId="77777777">
      <w:pPr>
        <w:numPr>
          <w:ilvl w:val="1"/>
          <w:numId w:val="34"/>
        </w:numPr>
        <w:spacing w:after="0" w:line="240" w:lineRule="auto"/>
        <w:textAlignment w:val="baseline"/>
        <w:rPr>
          <w:rFonts w:eastAsia="Times New Roman" w:cs="Arial"/>
          <w:lang w:val="en-US"/>
        </w:rPr>
      </w:pPr>
      <w:r w:rsidRPr="00D25A01">
        <w:rPr>
          <w:rFonts w:eastAsia="Times New Roman" w:cs="Arial"/>
        </w:rPr>
        <w:t>Skills</w:t>
      </w:r>
      <w:r w:rsidRPr="00D25A01">
        <w:rPr>
          <w:rFonts w:eastAsia="Times New Roman" w:cs="Arial"/>
          <w:lang w:val="en-US"/>
        </w:rPr>
        <w:t>​</w:t>
      </w:r>
    </w:p>
    <w:p w:rsidRPr="00D25A01" w:rsidR="00D25A01" w:rsidP="00D25A01" w:rsidRDefault="00D25A01" w14:paraId="6D870AFE"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Food, culture and communities</w:t>
      </w:r>
      <w:r w:rsidRPr="00D25A01">
        <w:rPr>
          <w:rFonts w:eastAsia="Times New Roman" w:cs="Arial"/>
          <w:lang w:val="en-US"/>
        </w:rPr>
        <w:t>​</w:t>
      </w:r>
    </w:p>
    <w:p w:rsidRPr="00D25A01" w:rsidR="00D25A01" w:rsidP="00D25A01" w:rsidRDefault="00D25A01" w14:paraId="70BDA98E"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Chinese square dancing at Museum </w:t>
      </w:r>
      <w:r w:rsidRPr="00D25A01">
        <w:rPr>
          <w:rFonts w:eastAsia="Times New Roman" w:cs="Arial"/>
          <w:lang w:val="en-US"/>
        </w:rPr>
        <w:t>​</w:t>
      </w:r>
    </w:p>
    <w:p w:rsidRPr="00D25A01" w:rsidR="00D25A01" w:rsidP="00D25A01" w:rsidRDefault="00D25A01" w14:paraId="371EB362"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Farmers market in one of the primary schools</w:t>
      </w:r>
      <w:r w:rsidRPr="00D25A01">
        <w:rPr>
          <w:rFonts w:eastAsia="Times New Roman" w:cs="Arial"/>
          <w:lang w:val="en-US"/>
        </w:rPr>
        <w:t>​</w:t>
      </w:r>
    </w:p>
    <w:p w:rsidRPr="00D25A01" w:rsidR="00D25A01" w:rsidP="00D25A01" w:rsidRDefault="00D25A01" w14:paraId="2FD487C0"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Education and research institutions</w:t>
      </w:r>
      <w:r w:rsidRPr="00D25A01">
        <w:rPr>
          <w:rFonts w:eastAsia="Times New Roman" w:cs="Arial"/>
          <w:lang w:val="en-US"/>
        </w:rPr>
        <w:t>​</w:t>
      </w:r>
    </w:p>
    <w:p w:rsidRPr="00D25A01" w:rsidR="00D25A01" w:rsidP="00D25A01" w:rsidRDefault="00D25A01" w14:paraId="07689FBA"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Melbourne </w:t>
      </w:r>
      <w:proofErr w:type="spellStart"/>
      <w:r w:rsidRPr="00D25A01">
        <w:rPr>
          <w:rFonts w:eastAsia="Times New Roman" w:cs="Arial"/>
        </w:rPr>
        <w:t>Uni</w:t>
      </w:r>
      <w:proofErr w:type="spellEnd"/>
      <w:r w:rsidRPr="00D25A01">
        <w:rPr>
          <w:rFonts w:eastAsia="Times New Roman" w:cs="Arial"/>
        </w:rPr>
        <w:t> x 2</w:t>
      </w:r>
      <w:r w:rsidRPr="00D25A01">
        <w:rPr>
          <w:rFonts w:eastAsia="Times New Roman" w:cs="Arial"/>
          <w:lang w:val="en-US"/>
        </w:rPr>
        <w:t>​</w:t>
      </w:r>
    </w:p>
    <w:p w:rsidRPr="00D25A01" w:rsidR="00D25A01" w:rsidP="00D25A01" w:rsidRDefault="00D25A01" w14:paraId="53C46747" w14:textId="77777777">
      <w:pPr>
        <w:numPr>
          <w:ilvl w:val="1"/>
          <w:numId w:val="35"/>
        </w:numPr>
        <w:spacing w:after="0" w:line="240" w:lineRule="auto"/>
        <w:textAlignment w:val="baseline"/>
        <w:rPr>
          <w:rFonts w:eastAsia="Times New Roman" w:cs="Arial"/>
          <w:lang w:val="en-US"/>
        </w:rPr>
      </w:pPr>
      <w:r w:rsidRPr="00D25A01">
        <w:rPr>
          <w:rFonts w:eastAsia="Times New Roman" w:cs="Arial"/>
        </w:rPr>
        <w:t>A lot of trams (frequent and accessible)</w:t>
      </w:r>
      <w:r w:rsidRPr="00D25A01">
        <w:rPr>
          <w:rFonts w:eastAsia="Times New Roman" w:cs="Arial"/>
          <w:lang w:val="en-US"/>
        </w:rPr>
        <w:t>​</w:t>
      </w:r>
    </w:p>
    <w:p w:rsidRPr="00D25A01" w:rsidR="00D25A01" w:rsidP="00D25A01" w:rsidRDefault="00D25A01" w14:paraId="30BAFE4A" w14:textId="77777777">
      <w:pPr>
        <w:numPr>
          <w:ilvl w:val="1"/>
          <w:numId w:val="35"/>
        </w:numPr>
        <w:spacing w:after="0" w:line="240" w:lineRule="auto"/>
        <w:textAlignment w:val="baseline"/>
        <w:rPr>
          <w:rFonts w:eastAsia="Times New Roman" w:cs="Arial"/>
          <w:lang w:val="en-US"/>
        </w:rPr>
      </w:pPr>
      <w:r w:rsidRPr="00D25A01">
        <w:rPr>
          <w:rFonts w:eastAsia="Times New Roman" w:cs="Arial"/>
        </w:rPr>
        <w:t>Great security – builds a sense of safety</w:t>
      </w:r>
      <w:r w:rsidRPr="00D25A01">
        <w:rPr>
          <w:rFonts w:eastAsia="Times New Roman" w:cs="Arial"/>
          <w:lang w:val="en-US"/>
        </w:rPr>
        <w:t>​</w:t>
      </w:r>
    </w:p>
    <w:p w:rsidRPr="00D25A01" w:rsidR="00D25A01" w:rsidP="00D25A01" w:rsidRDefault="00D25A01" w14:paraId="10BA1B27" w14:textId="77777777">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Schools and Child care</w:t>
      </w:r>
      <w:r w:rsidRPr="00D25A01">
        <w:rPr>
          <w:rFonts w:eastAsia="Times New Roman" w:cs="Arial"/>
          <w:lang w:val="en-US"/>
        </w:rPr>
        <w:t>​</w:t>
      </w:r>
    </w:p>
    <w:p w:rsidRPr="00D25A01" w:rsidR="00D25A01" w:rsidP="00D25A01" w:rsidRDefault="00D25A01" w14:paraId="4EB05878" w14:textId="60C7CC59">
      <w:pPr>
        <w:numPr>
          <w:ilvl w:val="0"/>
          <w:numId w:val="24"/>
        </w:numPr>
        <w:spacing w:after="0" w:line="240" w:lineRule="auto"/>
        <w:ind w:left="446" w:firstLine="0"/>
        <w:textAlignment w:val="baseline"/>
        <w:rPr>
          <w:rFonts w:eastAsia="Times New Roman" w:cs="Arial"/>
          <w:lang w:val="en-US"/>
        </w:rPr>
      </w:pPr>
      <w:r w:rsidRPr="00D25A01">
        <w:rPr>
          <w:rFonts w:eastAsia="Times New Roman" w:cs="Arial"/>
        </w:rPr>
        <w:t>Carlton Neighbourhood Learning Centre – more organisations like this needed </w:t>
      </w:r>
    </w:p>
    <w:p w:rsidRPr="00D25A01" w:rsidR="00D25A01" w:rsidP="00D25A01" w:rsidRDefault="00D25A01" w14:paraId="641DB00F" w14:textId="77777777">
      <w:pPr>
        <w:numPr>
          <w:ilvl w:val="0"/>
          <w:numId w:val="24"/>
        </w:numPr>
        <w:spacing w:after="0" w:line="240" w:lineRule="auto"/>
        <w:textAlignment w:val="baseline"/>
        <w:rPr>
          <w:rFonts w:eastAsia="Times New Roman" w:cs="Arial"/>
          <w:lang w:val="en-US"/>
        </w:rPr>
      </w:pPr>
      <w:r w:rsidRPr="00D25A01">
        <w:rPr>
          <w:rFonts w:eastAsia="Times New Roman" w:cs="Arial"/>
        </w:rPr>
        <w:t>The connection of the Carlton community – many people bring ideas, skills, knowledge, experiences and stories to share</w:t>
      </w:r>
      <w:r w:rsidRPr="00D25A01">
        <w:rPr>
          <w:rFonts w:eastAsia="Times New Roman" w:cs="Arial"/>
          <w:lang w:val="en-US"/>
        </w:rPr>
        <w:t>​</w:t>
      </w:r>
    </w:p>
    <w:p w:rsidRPr="00D25A01" w:rsidR="00D25A01" w:rsidP="00D25A01" w:rsidRDefault="00D25A01" w14:paraId="61F813C7" w14:textId="77777777">
      <w:pPr>
        <w:numPr>
          <w:ilvl w:val="0"/>
          <w:numId w:val="24"/>
        </w:numPr>
        <w:spacing w:after="0" w:line="240" w:lineRule="auto"/>
        <w:textAlignment w:val="baseline"/>
        <w:rPr>
          <w:rFonts w:eastAsia="Times New Roman" w:cs="Arial"/>
          <w:lang w:val="en-US"/>
        </w:rPr>
      </w:pPr>
      <w:r w:rsidRPr="00D25A01">
        <w:rPr>
          <w:rFonts w:eastAsia="Times New Roman" w:cs="Arial"/>
        </w:rPr>
        <w:t>Information sharing among people e.g. </w:t>
      </w:r>
      <w:proofErr w:type="spellStart"/>
      <w:r w:rsidRPr="00D25A01">
        <w:rPr>
          <w:rFonts w:eastAsia="Times New Roman" w:cs="Arial"/>
        </w:rPr>
        <w:t>whatsapp</w:t>
      </w:r>
      <w:proofErr w:type="spellEnd"/>
      <w:r w:rsidRPr="00D25A01">
        <w:rPr>
          <w:rFonts w:eastAsia="Times New Roman" w:cs="Arial"/>
        </w:rPr>
        <w:t> groups</w:t>
      </w:r>
      <w:r w:rsidRPr="00D25A01">
        <w:rPr>
          <w:rFonts w:eastAsia="Times New Roman" w:cs="Arial"/>
          <w:lang w:val="en-US"/>
        </w:rPr>
        <w:t>​</w:t>
      </w:r>
    </w:p>
    <w:p w:rsidRPr="00D25A01" w:rsidR="00D25A01" w:rsidP="00D25A01" w:rsidRDefault="00D25A01" w14:paraId="051B9B74" w14:textId="77777777">
      <w:pPr>
        <w:numPr>
          <w:ilvl w:val="0"/>
          <w:numId w:val="24"/>
        </w:numPr>
        <w:spacing w:after="0" w:line="240" w:lineRule="auto"/>
        <w:textAlignment w:val="baseline"/>
        <w:rPr>
          <w:rFonts w:eastAsia="Times New Roman" w:cs="Arial"/>
          <w:lang w:val="en-US"/>
        </w:rPr>
      </w:pPr>
      <w:r w:rsidRPr="00D25A01">
        <w:rPr>
          <w:rFonts w:eastAsia="Times New Roman" w:cs="Arial"/>
        </w:rPr>
        <w:t>Everybody helps each other regardless of where they come from</w:t>
      </w:r>
      <w:r w:rsidRPr="00D25A01">
        <w:rPr>
          <w:rFonts w:eastAsia="Times New Roman" w:cs="Arial"/>
          <w:lang w:val="en-US"/>
        </w:rPr>
        <w:t>​</w:t>
      </w:r>
    </w:p>
    <w:p w:rsidRPr="00D25A01" w:rsidR="00D25A01" w:rsidP="00D25A01" w:rsidRDefault="00D25A01" w14:paraId="0F2762AC" w14:textId="77777777">
      <w:pPr>
        <w:numPr>
          <w:ilvl w:val="0"/>
          <w:numId w:val="24"/>
        </w:numPr>
        <w:spacing w:after="0" w:line="240" w:lineRule="auto"/>
        <w:textAlignment w:val="baseline"/>
        <w:rPr>
          <w:rFonts w:eastAsia="Times New Roman" w:cs="Arial"/>
          <w:lang w:val="en-US"/>
        </w:rPr>
      </w:pPr>
      <w:r w:rsidRPr="00D25A01">
        <w:rPr>
          <w:rFonts w:eastAsia="Times New Roman" w:cs="Arial"/>
        </w:rPr>
        <w:t>Neighbours providing support and care</w:t>
      </w:r>
      <w:r w:rsidRPr="00D25A01">
        <w:rPr>
          <w:rFonts w:eastAsia="Times New Roman" w:cs="Arial"/>
          <w:lang w:val="en-US"/>
        </w:rPr>
        <w:t>​</w:t>
      </w:r>
    </w:p>
    <w:p w:rsidRPr="00D25A01" w:rsidR="00D25A01" w:rsidP="00D25A01" w:rsidRDefault="00D25A01" w14:paraId="7501166E" w14:textId="77777777">
      <w:pPr>
        <w:numPr>
          <w:ilvl w:val="0"/>
          <w:numId w:val="24"/>
        </w:numPr>
        <w:spacing w:after="0" w:line="240" w:lineRule="auto"/>
        <w:textAlignment w:val="baseline"/>
        <w:rPr>
          <w:rFonts w:eastAsia="Times New Roman" w:cs="Arial"/>
          <w:lang w:val="en-US"/>
        </w:rPr>
      </w:pPr>
      <w:r w:rsidRPr="00D25A01">
        <w:rPr>
          <w:rFonts w:eastAsia="Times New Roman" w:cs="Arial"/>
        </w:rPr>
        <w:t>Friendly on the street</w:t>
      </w:r>
      <w:r w:rsidRPr="00D25A01">
        <w:rPr>
          <w:rFonts w:eastAsia="Times New Roman" w:cs="Arial"/>
          <w:lang w:val="en-US"/>
        </w:rPr>
        <w:t>​</w:t>
      </w:r>
    </w:p>
    <w:p w:rsidRPr="00D25A01" w:rsidR="00D25A01" w:rsidP="00D25A01" w:rsidRDefault="00D25A01" w14:paraId="45C671C5" w14:textId="77777777">
      <w:pPr>
        <w:numPr>
          <w:ilvl w:val="0"/>
          <w:numId w:val="24"/>
        </w:numPr>
        <w:spacing w:after="0" w:line="240" w:lineRule="auto"/>
        <w:textAlignment w:val="baseline"/>
        <w:rPr>
          <w:rFonts w:eastAsia="Times New Roman" w:cs="Arial"/>
          <w:lang w:val="en-US"/>
        </w:rPr>
      </w:pPr>
      <w:r w:rsidRPr="00D25A01">
        <w:rPr>
          <w:rFonts w:eastAsia="Times New Roman" w:cs="Arial"/>
        </w:rPr>
        <w:t>The relationship with local coffee shops and restaurant owners that make you feel connected and resilient </w:t>
      </w:r>
      <w:r w:rsidRPr="00D25A01">
        <w:rPr>
          <w:rFonts w:eastAsia="Times New Roman" w:cs="Arial"/>
          <w:lang w:val="en-US"/>
        </w:rPr>
        <w:t>​</w:t>
      </w:r>
    </w:p>
    <w:p w:rsidRPr="00D25A01" w:rsidR="00D25A01" w:rsidP="00D25A01" w:rsidRDefault="00D25A01" w14:paraId="69077D7D" w14:textId="77777777">
      <w:pPr>
        <w:numPr>
          <w:ilvl w:val="0"/>
          <w:numId w:val="24"/>
        </w:numPr>
        <w:spacing w:after="0" w:line="240" w:lineRule="auto"/>
        <w:textAlignment w:val="baseline"/>
        <w:rPr>
          <w:rFonts w:eastAsia="Times New Roman" w:cs="Arial"/>
          <w:lang w:val="en-US"/>
        </w:rPr>
      </w:pPr>
      <w:r w:rsidRPr="00D25A01">
        <w:rPr>
          <w:rFonts w:eastAsia="Times New Roman" w:cs="Arial"/>
        </w:rPr>
        <w:t>Community connectedness – tight-knit </w:t>
      </w:r>
      <w:r w:rsidRPr="00D25A01">
        <w:rPr>
          <w:rFonts w:eastAsia="Times New Roman" w:cs="Arial"/>
          <w:lang w:val="en-US"/>
        </w:rPr>
        <w:t>​</w:t>
      </w:r>
    </w:p>
    <w:p w:rsidRPr="00D25A01" w:rsidR="00D25A01" w:rsidP="00D25A01" w:rsidRDefault="00D25A01" w14:paraId="5F6605F7" w14:textId="77777777">
      <w:pPr>
        <w:numPr>
          <w:ilvl w:val="0"/>
          <w:numId w:val="24"/>
        </w:numPr>
        <w:spacing w:after="0" w:line="240" w:lineRule="auto"/>
        <w:textAlignment w:val="baseline"/>
        <w:rPr>
          <w:rFonts w:eastAsia="Times New Roman" w:cs="Arial"/>
          <w:lang w:val="en-US"/>
        </w:rPr>
      </w:pPr>
      <w:r w:rsidRPr="00D25A01">
        <w:rPr>
          <w:rFonts w:eastAsia="Times New Roman" w:cs="Arial"/>
        </w:rPr>
        <w:t>Network of agencies working with community (e.g. Drummond Service, Church of All Nations, Co-Health, Saint Jude’s Church) with range of community services and programs</w:t>
      </w:r>
      <w:r w:rsidRPr="00D25A01">
        <w:rPr>
          <w:rFonts w:eastAsia="Times New Roman" w:cs="Arial"/>
          <w:lang w:val="en-US"/>
        </w:rPr>
        <w:t>​</w:t>
      </w:r>
    </w:p>
    <w:p w:rsidRPr="00D25A01" w:rsidR="00D25A01" w:rsidP="00D25A01" w:rsidRDefault="00D25A01" w14:paraId="67FFC199" w14:textId="77777777">
      <w:pPr>
        <w:numPr>
          <w:ilvl w:val="0"/>
          <w:numId w:val="24"/>
        </w:numPr>
        <w:spacing w:after="0" w:line="240" w:lineRule="auto"/>
        <w:textAlignment w:val="baseline"/>
        <w:rPr>
          <w:rFonts w:eastAsia="Times New Roman" w:cs="Arial"/>
          <w:lang w:val="en-US"/>
        </w:rPr>
      </w:pPr>
      <w:r w:rsidRPr="00D25A01">
        <w:rPr>
          <w:rFonts w:eastAsia="Times New Roman" w:cs="Arial"/>
        </w:rPr>
        <w:t>Carlton family camp @ Saint Jude’s</w:t>
      </w:r>
      <w:r w:rsidRPr="00D25A01">
        <w:rPr>
          <w:rFonts w:eastAsia="Times New Roman" w:cs="Arial"/>
          <w:lang w:val="en-US"/>
        </w:rPr>
        <w:t>​</w:t>
      </w:r>
    </w:p>
    <w:p w:rsidRPr="00D25A01" w:rsidR="00D25A01" w:rsidP="00D25A01" w:rsidRDefault="00D25A01" w14:paraId="59B307DC" w14:textId="77777777">
      <w:pPr>
        <w:numPr>
          <w:ilvl w:val="0"/>
          <w:numId w:val="24"/>
        </w:numPr>
        <w:spacing w:after="0" w:line="240" w:lineRule="auto"/>
        <w:textAlignment w:val="baseline"/>
        <w:rPr>
          <w:rFonts w:eastAsia="Times New Roman" w:cs="Arial"/>
          <w:lang w:val="en-US"/>
        </w:rPr>
      </w:pPr>
      <w:r w:rsidRPr="00D25A01">
        <w:rPr>
          <w:rFonts w:eastAsia="Times New Roman" w:cs="Arial"/>
        </w:rPr>
        <w:t>Free homework club</w:t>
      </w:r>
      <w:r w:rsidRPr="00D25A01">
        <w:rPr>
          <w:rFonts w:eastAsia="Times New Roman" w:cs="Arial"/>
          <w:lang w:val="en-US"/>
        </w:rPr>
        <w:t>​</w:t>
      </w:r>
    </w:p>
    <w:p w:rsidRPr="00D25A01" w:rsidR="00D25A01" w:rsidP="00D25A01" w:rsidRDefault="00D25A01" w14:paraId="444177BC" w14:textId="77777777">
      <w:pPr>
        <w:numPr>
          <w:ilvl w:val="0"/>
          <w:numId w:val="24"/>
        </w:numPr>
        <w:spacing w:after="0" w:line="240" w:lineRule="auto"/>
        <w:textAlignment w:val="baseline"/>
        <w:rPr>
          <w:rFonts w:eastAsia="Times New Roman" w:cs="Arial"/>
          <w:lang w:val="en-US"/>
        </w:rPr>
      </w:pPr>
      <w:r w:rsidRPr="00D25A01">
        <w:rPr>
          <w:rFonts w:eastAsia="Times New Roman" w:cs="Arial"/>
        </w:rPr>
        <w:t>Sewing groups @ Saint Jude’s</w:t>
      </w:r>
      <w:r w:rsidRPr="00D25A01">
        <w:rPr>
          <w:rFonts w:eastAsia="Times New Roman" w:cs="Arial"/>
          <w:lang w:val="en-US"/>
        </w:rPr>
        <w:t>​</w:t>
      </w:r>
    </w:p>
    <w:p w:rsidRPr="00D25A01" w:rsidR="00D25A01" w:rsidP="00D25A01" w:rsidRDefault="00D25A01" w14:paraId="1E9B47F5" w14:textId="77777777">
      <w:pPr>
        <w:numPr>
          <w:ilvl w:val="0"/>
          <w:numId w:val="24"/>
        </w:numPr>
        <w:spacing w:after="0" w:line="240" w:lineRule="auto"/>
        <w:textAlignment w:val="baseline"/>
        <w:rPr>
          <w:rFonts w:eastAsia="Times New Roman" w:cs="Arial"/>
          <w:lang w:val="en-US"/>
        </w:rPr>
      </w:pPr>
      <w:r w:rsidRPr="00D25A01">
        <w:rPr>
          <w:rFonts w:eastAsia="Times New Roman" w:cs="Arial"/>
        </w:rPr>
        <w:t>Open door sewing group on Wednesday at 480 </w:t>
      </w:r>
      <w:proofErr w:type="spellStart"/>
      <w:r w:rsidRPr="00D25A01">
        <w:rPr>
          <w:rFonts w:eastAsia="Times New Roman" w:cs="Arial"/>
        </w:rPr>
        <w:t>Lygon</w:t>
      </w:r>
      <w:proofErr w:type="spellEnd"/>
      <w:r w:rsidRPr="00D25A01">
        <w:rPr>
          <w:rFonts w:eastAsia="Times New Roman" w:cs="Arial"/>
        </w:rPr>
        <w:t> Street</w:t>
      </w:r>
      <w:r w:rsidRPr="00D25A01">
        <w:rPr>
          <w:rFonts w:eastAsia="Times New Roman" w:cs="Arial"/>
          <w:lang w:val="en-US"/>
        </w:rPr>
        <w:t>​</w:t>
      </w:r>
    </w:p>
    <w:p w:rsidRPr="00D25A01" w:rsidR="00D25A01" w:rsidP="00D25A01" w:rsidRDefault="00D25A01" w14:paraId="4624419E" w14:textId="77777777">
      <w:pPr>
        <w:numPr>
          <w:ilvl w:val="0"/>
          <w:numId w:val="24"/>
        </w:numPr>
        <w:spacing w:after="0" w:line="240" w:lineRule="auto"/>
        <w:textAlignment w:val="baseline"/>
        <w:rPr>
          <w:rFonts w:eastAsia="Times New Roman" w:cs="Arial"/>
          <w:lang w:val="en-US"/>
        </w:rPr>
      </w:pPr>
      <w:r w:rsidRPr="00D25A01">
        <w:rPr>
          <w:rFonts w:eastAsia="Times New Roman" w:cs="Arial"/>
        </w:rPr>
        <w:t>Community lunches every Wednesday @ Church of All Nations</w:t>
      </w:r>
      <w:r w:rsidRPr="00D25A01">
        <w:rPr>
          <w:rFonts w:eastAsia="Times New Roman" w:cs="Arial"/>
          <w:lang w:val="en-US"/>
        </w:rPr>
        <w:t>​</w:t>
      </w:r>
    </w:p>
    <w:p w:rsidRPr="00D25A01" w:rsidR="00D25A01" w:rsidP="00D25A01" w:rsidRDefault="00D25A01" w14:paraId="77F62C67" w14:textId="77777777">
      <w:pPr>
        <w:numPr>
          <w:ilvl w:val="0"/>
          <w:numId w:val="24"/>
        </w:numPr>
        <w:spacing w:after="0" w:line="240" w:lineRule="auto"/>
        <w:textAlignment w:val="baseline"/>
        <w:rPr>
          <w:rFonts w:eastAsia="Times New Roman" w:cs="Arial"/>
          <w:lang w:val="en-US"/>
        </w:rPr>
      </w:pPr>
      <w:r w:rsidRPr="00D25A01">
        <w:rPr>
          <w:rFonts w:eastAsia="Times New Roman" w:cs="Arial"/>
        </w:rPr>
        <w:t>Women’s program @ Church of All Nations</w:t>
      </w:r>
      <w:r w:rsidRPr="00D25A01">
        <w:rPr>
          <w:rFonts w:eastAsia="Times New Roman" w:cs="Arial"/>
          <w:lang w:val="en-US"/>
        </w:rPr>
        <w:t>​</w:t>
      </w:r>
    </w:p>
    <w:p w:rsidRPr="00D25A01" w:rsidR="00D25A01" w:rsidP="00D25A01" w:rsidRDefault="00D25A01" w14:paraId="3A125BBC" w14:textId="77777777">
      <w:pPr>
        <w:numPr>
          <w:ilvl w:val="0"/>
          <w:numId w:val="24"/>
        </w:numPr>
        <w:spacing w:after="0" w:line="240" w:lineRule="auto"/>
        <w:textAlignment w:val="baseline"/>
        <w:rPr>
          <w:rFonts w:eastAsia="Times New Roman" w:cs="Arial"/>
          <w:lang w:val="en-US"/>
        </w:rPr>
      </w:pPr>
      <w:r w:rsidRPr="00D25A01">
        <w:rPr>
          <w:rFonts w:eastAsia="Times New Roman" w:cs="Arial"/>
        </w:rPr>
        <w:t>Thursday veggies @ Church of All Nations</w:t>
      </w:r>
      <w:r w:rsidRPr="00D25A01">
        <w:rPr>
          <w:rFonts w:eastAsia="Times New Roman" w:cs="Arial"/>
          <w:lang w:val="en-US"/>
        </w:rPr>
        <w:t>​</w:t>
      </w:r>
    </w:p>
    <w:p w:rsidRPr="00D25A01" w:rsidR="00D25A01" w:rsidP="00D25A01" w:rsidRDefault="00D25A01" w14:paraId="6D561FEC" w14:textId="77777777">
      <w:pPr>
        <w:numPr>
          <w:ilvl w:val="0"/>
          <w:numId w:val="24"/>
        </w:numPr>
        <w:spacing w:after="0" w:line="240" w:lineRule="auto"/>
        <w:textAlignment w:val="baseline"/>
        <w:rPr>
          <w:rFonts w:eastAsia="Times New Roman" w:cs="Arial"/>
          <w:lang w:val="en-US"/>
        </w:rPr>
      </w:pPr>
      <w:r w:rsidRPr="00D25A01">
        <w:rPr>
          <w:rFonts w:eastAsia="Times New Roman" w:cs="Arial"/>
        </w:rPr>
        <w:t>Elderly group meetings</w:t>
      </w:r>
      <w:r w:rsidRPr="00D25A01">
        <w:rPr>
          <w:rFonts w:eastAsia="Times New Roman" w:cs="Arial"/>
          <w:lang w:val="en-US"/>
        </w:rPr>
        <w:t>​</w:t>
      </w:r>
    </w:p>
    <w:p w:rsidRPr="00D25A01" w:rsidR="00D25A01" w:rsidP="00D25A01" w:rsidRDefault="00D25A01" w14:paraId="1C139EC4" w14:textId="77777777">
      <w:pPr>
        <w:numPr>
          <w:ilvl w:val="0"/>
          <w:numId w:val="24"/>
        </w:numPr>
        <w:spacing w:after="0" w:line="240" w:lineRule="auto"/>
        <w:textAlignment w:val="baseline"/>
        <w:rPr>
          <w:rFonts w:eastAsia="Times New Roman" w:cs="Arial"/>
          <w:lang w:val="en-US"/>
        </w:rPr>
      </w:pPr>
      <w:r w:rsidRPr="00D25A01">
        <w:rPr>
          <w:rFonts w:eastAsia="Times New Roman" w:cs="Arial"/>
        </w:rPr>
        <w:t>Women’s Health sessions by Co-Health </w:t>
      </w:r>
      <w:r w:rsidRPr="00D25A01">
        <w:rPr>
          <w:rFonts w:eastAsia="Times New Roman" w:cs="Arial"/>
          <w:lang w:val="en-US"/>
        </w:rPr>
        <w:t>​</w:t>
      </w:r>
    </w:p>
    <w:p w:rsidRPr="00D25A01" w:rsidR="00D25A01" w:rsidP="00D25A01" w:rsidRDefault="00D25A01" w14:paraId="37BE8CC3" w14:textId="77777777">
      <w:pPr>
        <w:numPr>
          <w:ilvl w:val="0"/>
          <w:numId w:val="24"/>
        </w:numPr>
        <w:spacing w:after="0" w:line="240" w:lineRule="auto"/>
        <w:textAlignment w:val="baseline"/>
        <w:rPr>
          <w:rFonts w:eastAsia="Times New Roman" w:cs="Arial"/>
          <w:lang w:val="en-US"/>
        </w:rPr>
      </w:pPr>
      <w:r w:rsidRPr="00D25A01">
        <w:rPr>
          <w:rFonts w:eastAsia="Times New Roman" w:cs="Arial"/>
        </w:rPr>
        <w:t>CAN community support </w:t>
      </w:r>
      <w:r w:rsidRPr="00D25A01">
        <w:rPr>
          <w:rFonts w:eastAsia="Times New Roman" w:cs="Arial"/>
          <w:lang w:val="en-US"/>
        </w:rPr>
        <w:t>​</w:t>
      </w:r>
    </w:p>
    <w:p w:rsidRPr="00D25A01" w:rsidR="00D25A01" w:rsidP="00D25A01" w:rsidRDefault="00D25A01" w14:paraId="32698EB5" w14:textId="77777777">
      <w:pPr>
        <w:spacing w:after="0" w:line="240" w:lineRule="auto"/>
        <w:textAlignment w:val="baseline"/>
        <w:rPr>
          <w:rFonts w:eastAsia="Times New Roman" w:cs="Arial"/>
          <w:b/>
          <w:bCs/>
        </w:rPr>
      </w:pPr>
    </w:p>
    <w:p w:rsidRPr="00D25A01" w:rsidR="00D25A01" w:rsidP="00D25A01" w:rsidRDefault="00D25A01" w14:paraId="2B0D0518" w14:textId="77777777">
      <w:pPr>
        <w:spacing w:after="0" w:line="240" w:lineRule="auto"/>
        <w:textAlignment w:val="baseline"/>
        <w:rPr>
          <w:rFonts w:eastAsia="Times New Roman" w:cs="Arial"/>
          <w:b/>
          <w:bCs/>
        </w:rPr>
      </w:pPr>
    </w:p>
    <w:p w:rsidRPr="00D25A01" w:rsidR="00D25A01" w:rsidP="00D25A01" w:rsidRDefault="00D25A01" w14:paraId="020E47AD" w14:textId="77777777">
      <w:pPr>
        <w:spacing w:after="0" w:line="240" w:lineRule="auto"/>
        <w:textAlignment w:val="baseline"/>
        <w:rPr>
          <w:rFonts w:eastAsia="Times New Roman" w:cs="Arial"/>
          <w:b/>
          <w:bCs/>
        </w:rPr>
      </w:pPr>
      <w:r w:rsidRPr="00D25A01">
        <w:rPr>
          <w:rFonts w:eastAsia="Times New Roman" w:cs="Arial"/>
          <w:b/>
          <w:bCs/>
        </w:rPr>
        <w:lastRenderedPageBreak/>
        <w:t>Activity 3: Ideas and actions to build resilience </w:t>
      </w:r>
    </w:p>
    <w:p w:rsidRPr="00D25A01" w:rsidR="00D25A01" w:rsidP="00D25A01" w:rsidRDefault="00D25A01" w14:paraId="2C744B71" w14:textId="240C2C5A">
      <w:pPr>
        <w:spacing w:after="0" w:line="240" w:lineRule="auto"/>
        <w:textAlignment w:val="baseline"/>
        <w:rPr>
          <w:rFonts w:eastAsia="Times New Roman" w:cs="Arial"/>
        </w:rPr>
      </w:pPr>
      <w:r w:rsidRPr="00D25A01">
        <w:rPr>
          <w:rFonts w:eastAsia="Times New Roman" w:cs="Arial"/>
          <w:b/>
          <w:bCs/>
        </w:rPr>
        <w:t> </w:t>
      </w:r>
      <w:r w:rsidRPr="00D25A01">
        <w:rPr>
          <w:rFonts w:eastAsia="Times New Roman" w:cs="Arial"/>
        </w:rPr>
        <w:t>​</w:t>
      </w:r>
    </w:p>
    <w:p w:rsidRPr="00D25A01" w:rsidR="00D25A01" w:rsidP="00D25A01" w:rsidRDefault="00D25A01" w14:paraId="047EFDDA" w14:textId="77777777">
      <w:pPr>
        <w:spacing w:after="0" w:line="240" w:lineRule="auto"/>
        <w:textAlignment w:val="baseline"/>
        <w:rPr>
          <w:rFonts w:eastAsia="Times New Roman" w:cs="Arial"/>
        </w:rPr>
      </w:pPr>
      <w:r w:rsidRPr="00D25A01">
        <w:rPr>
          <w:rFonts w:eastAsia="Times New Roman" w:cs="Arial"/>
          <w:b/>
          <w:bCs/>
        </w:rPr>
        <w:t>Resilient at home – </w:t>
      </w:r>
      <w:r w:rsidRPr="00D25A01">
        <w:rPr>
          <w:rFonts w:eastAsia="Times New Roman" w:cs="Arial"/>
          <w:b/>
          <w:bCs/>
          <w:i/>
          <w:iCs/>
        </w:rPr>
        <w:t>How might we make our homes more liveable and resilient to disasters?</w:t>
      </w:r>
      <w:r w:rsidRPr="00D25A01">
        <w:rPr>
          <w:rFonts w:eastAsia="Times New Roman" w:cs="Arial"/>
        </w:rPr>
        <w:t>​</w:t>
      </w:r>
    </w:p>
    <w:p w:rsidRPr="00D25A01" w:rsidR="00D25A01" w:rsidP="00D25A01" w:rsidRDefault="00D25A01" w14:paraId="16DD58D5"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Having air conditioning and heating in high rise apartments – design of buildings --&gt; have fundraising + advocating for Planning future developments to consider the below points</w:t>
      </w:r>
      <w:r w:rsidRPr="00D25A01">
        <w:rPr>
          <w:rFonts w:eastAsia="Times New Roman" w:cs="Arial"/>
          <w:lang w:val="en-US"/>
        </w:rPr>
        <w:t>​</w:t>
      </w:r>
    </w:p>
    <w:p w:rsidRPr="00D25A01" w:rsidR="00D25A01" w:rsidP="00D25A01" w:rsidRDefault="00D25A01" w14:paraId="44A5A58A" w14:textId="77777777">
      <w:pPr>
        <w:numPr>
          <w:ilvl w:val="0"/>
          <w:numId w:val="26"/>
        </w:numPr>
        <w:spacing w:after="0" w:line="240" w:lineRule="auto"/>
        <w:ind w:left="891" w:firstLine="0"/>
        <w:textAlignment w:val="baseline"/>
        <w:rPr>
          <w:rFonts w:eastAsia="Times New Roman" w:cs="Arial"/>
        </w:rPr>
      </w:pPr>
      <w:r w:rsidRPr="00D25A01">
        <w:rPr>
          <w:rFonts w:eastAsia="Times New Roman" w:cs="Arial"/>
        </w:rPr>
        <w:t>Indoor play / creative / recreational areas for children / 1​</w:t>
      </w:r>
    </w:p>
    <w:p w:rsidRPr="00D25A01" w:rsidR="00D25A01" w:rsidP="00D25A01" w:rsidRDefault="00D25A01" w14:paraId="21CC87E2"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More accessible communal laundry area</w:t>
      </w:r>
      <w:r w:rsidRPr="00D25A01">
        <w:rPr>
          <w:rFonts w:eastAsia="Times New Roman" w:cs="Arial"/>
          <w:lang w:val="en-US"/>
        </w:rPr>
        <w:t>​</w:t>
      </w:r>
    </w:p>
    <w:p w:rsidRPr="00D25A01" w:rsidR="00D25A01" w:rsidP="00D25A01" w:rsidRDefault="00D25A01" w14:paraId="3E85C065" w14:textId="77777777">
      <w:pPr>
        <w:numPr>
          <w:ilvl w:val="0"/>
          <w:numId w:val="26"/>
        </w:numPr>
        <w:spacing w:after="0" w:line="240" w:lineRule="auto"/>
        <w:ind w:left="891" w:firstLine="0"/>
        <w:textAlignment w:val="baseline"/>
        <w:rPr>
          <w:rFonts w:eastAsia="Times New Roman" w:cs="Arial"/>
        </w:rPr>
      </w:pPr>
      <w:r w:rsidRPr="00D25A01">
        <w:rPr>
          <w:rFonts w:eastAsia="Times New Roman" w:cs="Arial"/>
        </w:rPr>
        <w:t>Separate living spaces – </w:t>
      </w:r>
      <w:proofErr w:type="spellStart"/>
      <w:r w:rsidRPr="00D25A01">
        <w:rPr>
          <w:rFonts w:eastAsia="Times New Roman" w:cs="Arial"/>
        </w:rPr>
        <w:t>eg</w:t>
      </w:r>
      <w:proofErr w:type="spellEnd"/>
      <w:r w:rsidRPr="00D25A01">
        <w:rPr>
          <w:rFonts w:eastAsia="Times New Roman" w:cs="Arial"/>
        </w:rPr>
        <w:t> laundry should be separate from kitchen / 1 ​</w:t>
      </w:r>
    </w:p>
    <w:p w:rsidRPr="00D25A01" w:rsidR="00D25A01" w:rsidP="00D25A01" w:rsidRDefault="00D25A01" w14:paraId="2C32AD9F" w14:textId="77777777">
      <w:pPr>
        <w:numPr>
          <w:ilvl w:val="0"/>
          <w:numId w:val="26"/>
        </w:numPr>
        <w:spacing w:after="0" w:line="240" w:lineRule="auto"/>
        <w:ind w:left="891" w:firstLine="0"/>
        <w:textAlignment w:val="baseline"/>
        <w:rPr>
          <w:rFonts w:eastAsia="Times New Roman" w:cs="Arial"/>
          <w:lang w:val="en-US"/>
        </w:rPr>
      </w:pPr>
      <w:proofErr w:type="spellStart"/>
      <w:r w:rsidRPr="00D25A01">
        <w:rPr>
          <w:rFonts w:eastAsia="Times New Roman" w:cs="Arial"/>
        </w:rPr>
        <w:t>Wifi</w:t>
      </w:r>
      <w:proofErr w:type="spellEnd"/>
      <w:r w:rsidRPr="00D25A01">
        <w:rPr>
          <w:rFonts w:eastAsia="Times New Roman" w:cs="Arial"/>
        </w:rPr>
        <w:t>/internet connection in the home, especially high rise apartments – spaces where free </w:t>
      </w:r>
      <w:proofErr w:type="spellStart"/>
      <w:r w:rsidRPr="00D25A01">
        <w:rPr>
          <w:rFonts w:eastAsia="Times New Roman" w:cs="Arial"/>
        </w:rPr>
        <w:t>wifi</w:t>
      </w:r>
      <w:proofErr w:type="spellEnd"/>
      <w:r w:rsidRPr="00D25A01">
        <w:rPr>
          <w:rFonts w:eastAsia="Times New Roman" w:cs="Arial"/>
        </w:rPr>
        <w:t> is available</w:t>
      </w:r>
      <w:r w:rsidRPr="00D25A01">
        <w:rPr>
          <w:rFonts w:eastAsia="Times New Roman" w:cs="Arial"/>
          <w:lang w:val="en-US"/>
        </w:rPr>
        <w:t>​</w:t>
      </w:r>
    </w:p>
    <w:p w:rsidRPr="00D25A01" w:rsidR="00D25A01" w:rsidP="00D25A01" w:rsidRDefault="00D25A01" w14:paraId="2F3B78D1"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Having a building manager in buildings to support residents with accessing services</w:t>
      </w:r>
      <w:r w:rsidRPr="00D25A01">
        <w:rPr>
          <w:rFonts w:eastAsia="Times New Roman" w:cs="Arial"/>
          <w:lang w:val="en-US"/>
        </w:rPr>
        <w:t>​</w:t>
      </w:r>
    </w:p>
    <w:p w:rsidRPr="00D25A01" w:rsidR="00D25A01" w:rsidP="00D25A01" w:rsidRDefault="00D25A01" w14:paraId="1796AB6A" w14:textId="77777777">
      <w:pPr>
        <w:numPr>
          <w:ilvl w:val="0"/>
          <w:numId w:val="26"/>
        </w:numPr>
        <w:spacing w:after="0" w:line="240" w:lineRule="auto"/>
        <w:ind w:left="891" w:firstLine="0"/>
        <w:textAlignment w:val="baseline"/>
        <w:rPr>
          <w:rFonts w:eastAsia="Times New Roman" w:cs="Arial"/>
        </w:rPr>
      </w:pPr>
      <w:r w:rsidRPr="00D25A01">
        <w:rPr>
          <w:rFonts w:eastAsia="Times New Roman" w:cs="Arial"/>
        </w:rPr>
        <w:t>Better maintenance: more frequent upgrades </w:t>
      </w:r>
      <w:proofErr w:type="spellStart"/>
      <w:r w:rsidRPr="00D25A01">
        <w:rPr>
          <w:rFonts w:eastAsia="Times New Roman" w:cs="Arial"/>
        </w:rPr>
        <w:t>eg</w:t>
      </w:r>
      <w:proofErr w:type="spellEnd"/>
      <w:r w:rsidRPr="00D25A01">
        <w:rPr>
          <w:rFonts w:eastAsia="Times New Roman" w:cs="Arial"/>
        </w:rPr>
        <w:t> carpets + car parks doors should be accessible / 2​</w:t>
      </w:r>
    </w:p>
    <w:p w:rsidRPr="00D25A01" w:rsidR="00D25A01" w:rsidP="00D25A01" w:rsidRDefault="00D25A01" w14:paraId="0A3AD1E9"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A police station in every neighbourhood – bring back the police to Carlton / 1, more police patrolling </w:t>
      </w:r>
      <w:r w:rsidRPr="00D25A01">
        <w:rPr>
          <w:rFonts w:eastAsia="Times New Roman" w:cs="Arial"/>
          <w:lang w:val="en-US"/>
        </w:rPr>
        <w:t>​</w:t>
      </w:r>
    </w:p>
    <w:p w:rsidRPr="00D25A01" w:rsidR="00D25A01" w:rsidP="00D25A01" w:rsidRDefault="00D25A01" w14:paraId="0D93874D" w14:textId="77777777">
      <w:pPr>
        <w:numPr>
          <w:ilvl w:val="0"/>
          <w:numId w:val="26"/>
        </w:numPr>
        <w:spacing w:after="0" w:line="240" w:lineRule="auto"/>
        <w:ind w:left="891" w:firstLine="0"/>
        <w:textAlignment w:val="baseline"/>
        <w:rPr>
          <w:rFonts w:eastAsia="Times New Roman" w:cs="Arial"/>
        </w:rPr>
      </w:pPr>
      <w:r w:rsidRPr="00D25A01">
        <w:rPr>
          <w:rFonts w:eastAsia="Times New Roman" w:cs="Arial"/>
        </w:rPr>
        <w:t>Security guards of residential areas – landlords, housing commission / 1​</w:t>
      </w:r>
    </w:p>
    <w:p w:rsidRPr="00D25A01" w:rsidR="00D25A01" w:rsidP="00D25A01" w:rsidRDefault="00D25A01" w14:paraId="6FBA5C87"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Affordable/ free residential parking and more parking spaces --&gt; council future planning and community engagement</w:t>
      </w:r>
      <w:r w:rsidRPr="00D25A01">
        <w:rPr>
          <w:rFonts w:eastAsia="Times New Roman" w:cs="Arial"/>
          <w:lang w:val="en-US"/>
        </w:rPr>
        <w:t>​</w:t>
      </w:r>
    </w:p>
    <w:p w:rsidRPr="00D25A01" w:rsidR="00D25A01" w:rsidP="00D25A01" w:rsidRDefault="00D25A01" w14:paraId="5B7C92CA" w14:textId="77777777">
      <w:pPr>
        <w:numPr>
          <w:ilvl w:val="0"/>
          <w:numId w:val="26"/>
        </w:numPr>
        <w:spacing w:after="0" w:line="240" w:lineRule="auto"/>
        <w:ind w:left="891" w:firstLine="0"/>
        <w:textAlignment w:val="baseline"/>
        <w:rPr>
          <w:rFonts w:eastAsia="Times New Roman" w:cs="Arial"/>
        </w:rPr>
      </w:pPr>
      <w:r w:rsidRPr="00D25A01">
        <w:rPr>
          <w:rFonts w:eastAsia="Times New Roman" w:cs="Arial"/>
        </w:rPr>
        <w:t>Street lights – more and brighter around streets to increase safety perception, lighting in carparks, a sensor system / 2​</w:t>
      </w:r>
    </w:p>
    <w:p w:rsidRPr="00D25A01" w:rsidR="00D25A01" w:rsidP="00D25A01" w:rsidRDefault="00D25A01" w14:paraId="55183103"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Better evacuation plans shared with residents and easily accessible --&gt; Education for community members on</w:t>
      </w:r>
      <w:r w:rsidRPr="00D25A01">
        <w:rPr>
          <w:rFonts w:eastAsia="Times New Roman" w:cs="Arial"/>
          <w:lang w:val="en-US"/>
        </w:rPr>
        <w:t>​</w:t>
      </w:r>
    </w:p>
    <w:p w:rsidRPr="00D25A01" w:rsidR="00D25A01" w:rsidP="00D25A01" w:rsidRDefault="00D25A01" w14:paraId="1C1D33EE" w14:textId="77777777">
      <w:pPr>
        <w:numPr>
          <w:ilvl w:val="1"/>
          <w:numId w:val="36"/>
        </w:numPr>
        <w:spacing w:after="0" w:line="240" w:lineRule="auto"/>
        <w:textAlignment w:val="baseline"/>
        <w:rPr>
          <w:rFonts w:eastAsia="Times New Roman" w:cs="Arial"/>
          <w:lang w:val="en-US"/>
        </w:rPr>
      </w:pPr>
      <w:r w:rsidRPr="00D25A01">
        <w:rPr>
          <w:rFonts w:eastAsia="Times New Roman" w:cs="Arial"/>
        </w:rPr>
        <w:t>Vandalising</w:t>
      </w:r>
      <w:r w:rsidRPr="00D25A01">
        <w:rPr>
          <w:rFonts w:eastAsia="Times New Roman" w:cs="Arial"/>
          <w:lang w:val="en-US"/>
        </w:rPr>
        <w:t>​</w:t>
      </w:r>
    </w:p>
    <w:p w:rsidRPr="00D25A01" w:rsidR="00D25A01" w:rsidP="00D25A01" w:rsidRDefault="00D25A01" w14:paraId="275E0442" w14:textId="77777777">
      <w:pPr>
        <w:numPr>
          <w:ilvl w:val="1"/>
          <w:numId w:val="36"/>
        </w:numPr>
        <w:spacing w:after="0" w:line="240" w:lineRule="auto"/>
        <w:textAlignment w:val="baseline"/>
        <w:rPr>
          <w:rFonts w:eastAsia="Times New Roman" w:cs="Arial"/>
          <w:lang w:val="en-US"/>
        </w:rPr>
      </w:pPr>
      <w:r w:rsidRPr="00D25A01">
        <w:rPr>
          <w:rFonts w:eastAsia="Times New Roman" w:cs="Arial"/>
        </w:rPr>
        <w:t>Waste management</w:t>
      </w:r>
      <w:r w:rsidRPr="00D25A01">
        <w:rPr>
          <w:rFonts w:eastAsia="Times New Roman" w:cs="Arial"/>
          <w:lang w:val="en-US"/>
        </w:rPr>
        <w:t>​</w:t>
      </w:r>
    </w:p>
    <w:p w:rsidRPr="00D25A01" w:rsidR="00D25A01" w:rsidP="00D25A01" w:rsidRDefault="00D25A01" w14:paraId="5CD626CD" w14:textId="77777777">
      <w:pPr>
        <w:numPr>
          <w:ilvl w:val="1"/>
          <w:numId w:val="36"/>
        </w:numPr>
        <w:spacing w:after="0" w:line="240" w:lineRule="auto"/>
        <w:textAlignment w:val="baseline"/>
        <w:rPr>
          <w:rFonts w:eastAsia="Times New Roman" w:cs="Arial"/>
          <w:lang w:val="en-US"/>
        </w:rPr>
      </w:pPr>
      <w:r w:rsidRPr="00D25A01">
        <w:rPr>
          <w:rFonts w:eastAsia="Times New Roman" w:cs="Arial"/>
        </w:rPr>
        <w:t>Evacuations</w:t>
      </w:r>
      <w:r w:rsidRPr="00D25A01">
        <w:rPr>
          <w:rFonts w:eastAsia="Times New Roman" w:cs="Arial"/>
          <w:lang w:val="en-US"/>
        </w:rPr>
        <w:t>​</w:t>
      </w:r>
    </w:p>
    <w:p w:rsidRPr="00D25A01" w:rsidR="00D25A01" w:rsidP="00D25A01" w:rsidRDefault="00D25A01" w14:paraId="1E9B639C" w14:textId="77777777">
      <w:pPr>
        <w:numPr>
          <w:ilvl w:val="1"/>
          <w:numId w:val="36"/>
        </w:numPr>
        <w:spacing w:after="0" w:line="240" w:lineRule="auto"/>
        <w:textAlignment w:val="baseline"/>
        <w:rPr>
          <w:rFonts w:eastAsia="Times New Roman" w:cs="Arial"/>
          <w:lang w:val="en-US"/>
        </w:rPr>
      </w:pPr>
      <w:r w:rsidRPr="00D25A01">
        <w:rPr>
          <w:rFonts w:eastAsia="Times New Roman" w:cs="Arial"/>
        </w:rPr>
        <w:t>First aid education – increase the number of first aiders in Carlton</w:t>
      </w:r>
      <w:r w:rsidRPr="00D25A01">
        <w:rPr>
          <w:rFonts w:eastAsia="Times New Roman" w:cs="Arial"/>
          <w:lang w:val="en-US"/>
        </w:rPr>
        <w:t>​</w:t>
      </w:r>
    </w:p>
    <w:p w:rsidRPr="00D25A01" w:rsidR="00D25A01" w:rsidP="00D25A01" w:rsidRDefault="00D25A01" w14:paraId="4A49290B" w14:textId="77777777">
      <w:pPr>
        <w:numPr>
          <w:ilvl w:val="1"/>
          <w:numId w:val="36"/>
        </w:numPr>
        <w:spacing w:after="0" w:line="240" w:lineRule="auto"/>
        <w:textAlignment w:val="baseline"/>
        <w:rPr>
          <w:rFonts w:eastAsia="Times New Roman" w:cs="Arial"/>
          <w:lang w:val="en-US"/>
        </w:rPr>
      </w:pPr>
      <w:r w:rsidRPr="00D25A01">
        <w:rPr>
          <w:rFonts w:eastAsia="Times New Roman" w:cs="Arial"/>
        </w:rPr>
        <w:t>Mental health first aid training </w:t>
      </w:r>
      <w:r w:rsidRPr="00D25A01">
        <w:rPr>
          <w:rFonts w:eastAsia="Times New Roman" w:cs="Arial"/>
          <w:lang w:val="en-US"/>
        </w:rPr>
        <w:t>​</w:t>
      </w:r>
    </w:p>
    <w:p w:rsidRPr="00D25A01" w:rsidR="00D25A01" w:rsidP="00D25A01" w:rsidRDefault="00D25A01" w14:paraId="73B86EDF"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Financial support from government </w:t>
      </w:r>
      <w:r w:rsidRPr="00D25A01">
        <w:rPr>
          <w:rFonts w:eastAsia="Times New Roman" w:cs="Arial"/>
          <w:lang w:val="en-US"/>
        </w:rPr>
        <w:t>​</w:t>
      </w:r>
    </w:p>
    <w:p w:rsidRPr="00D25A01" w:rsidR="00D25A01" w:rsidP="00D25A01" w:rsidRDefault="00D25A01" w14:paraId="05826617"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Fundraising at community events and gatherings / strengthens the community connectedness </w:t>
      </w:r>
      <w:r w:rsidRPr="00D25A01">
        <w:rPr>
          <w:rFonts w:eastAsia="Times New Roman" w:cs="Arial"/>
          <w:lang w:val="en-US"/>
        </w:rPr>
        <w:t>​</w:t>
      </w:r>
    </w:p>
    <w:p w:rsidRPr="00D25A01" w:rsidR="00D25A01" w:rsidP="00D25A01" w:rsidRDefault="00D25A01" w14:paraId="7693243E"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Engage more people</w:t>
      </w:r>
      <w:r w:rsidRPr="00D25A01">
        <w:rPr>
          <w:rFonts w:eastAsia="Times New Roman" w:cs="Arial"/>
          <w:lang w:val="en-US"/>
        </w:rPr>
        <w:t>​</w:t>
      </w:r>
    </w:p>
    <w:p w:rsidRPr="00D25A01" w:rsidR="00D25A01" w:rsidP="00D25A01" w:rsidRDefault="00D25A01" w14:paraId="05E25EF4"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Better communication and campaigns about plans, events, gatherings</w:t>
      </w:r>
      <w:r w:rsidRPr="00D25A01">
        <w:rPr>
          <w:rFonts w:eastAsia="Times New Roman" w:cs="Arial"/>
          <w:lang w:val="en-US"/>
        </w:rPr>
        <w:t>​</w:t>
      </w:r>
    </w:p>
    <w:p w:rsidRPr="00D25A01" w:rsidR="00D25A01" w:rsidP="00D25A01" w:rsidRDefault="00D25A01" w14:paraId="58617701"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Strategy and policy creations should include broader community consultations</w:t>
      </w:r>
      <w:r w:rsidRPr="00D25A01">
        <w:rPr>
          <w:rFonts w:eastAsia="Times New Roman" w:cs="Arial"/>
          <w:lang w:val="en-US"/>
        </w:rPr>
        <w:t>​</w:t>
      </w:r>
    </w:p>
    <w:p w:rsidRPr="00D25A01" w:rsidR="00D25A01" w:rsidP="00D25A01" w:rsidRDefault="00D25A01" w14:paraId="2E1F3C54" w14:textId="77777777">
      <w:pPr>
        <w:numPr>
          <w:ilvl w:val="0"/>
          <w:numId w:val="26"/>
        </w:numPr>
        <w:spacing w:after="0" w:line="240" w:lineRule="auto"/>
        <w:ind w:left="891" w:firstLine="0"/>
        <w:textAlignment w:val="baseline"/>
        <w:rPr>
          <w:rFonts w:eastAsia="Times New Roman" w:cs="Arial"/>
          <w:lang w:val="en-US"/>
        </w:rPr>
      </w:pPr>
      <w:r w:rsidRPr="00D25A01">
        <w:rPr>
          <w:rFonts w:eastAsia="Times New Roman" w:cs="Arial"/>
        </w:rPr>
        <w:t>Better information sharing </w:t>
      </w:r>
      <w:r w:rsidRPr="00D25A01">
        <w:rPr>
          <w:rFonts w:eastAsia="Times New Roman" w:cs="Arial"/>
          <w:lang w:val="en-US"/>
        </w:rPr>
        <w:t>​</w:t>
      </w:r>
    </w:p>
    <w:p w:rsidRPr="00D25A01" w:rsidR="00D25A01" w:rsidP="00D25A01" w:rsidRDefault="00D25A01" w14:paraId="7F5A299E" w14:textId="77777777">
      <w:pPr>
        <w:numPr>
          <w:ilvl w:val="0"/>
          <w:numId w:val="26"/>
        </w:numPr>
        <w:spacing w:after="0" w:line="240" w:lineRule="auto"/>
        <w:ind w:left="1931" w:firstLine="0"/>
        <w:textAlignment w:val="baseline"/>
        <w:rPr>
          <w:rFonts w:eastAsia="Times New Roman" w:cs="Arial"/>
          <w:lang w:val="en-US"/>
        </w:rPr>
      </w:pPr>
      <w:r w:rsidRPr="00D25A01">
        <w:rPr>
          <w:rFonts w:eastAsia="Times New Roman" w:cs="Arial"/>
        </w:rPr>
        <w:t>translated material distributed to high rise residents – postal/ letter drop</w:t>
      </w:r>
      <w:r w:rsidRPr="00D25A01">
        <w:rPr>
          <w:rFonts w:eastAsia="Times New Roman" w:cs="Arial"/>
          <w:lang w:val="en-US"/>
        </w:rPr>
        <w:t>​</w:t>
      </w:r>
    </w:p>
    <w:p w:rsidRPr="00D25A01" w:rsidR="00D25A01" w:rsidP="00D25A01" w:rsidRDefault="00D25A01" w14:paraId="14C33463" w14:textId="77777777">
      <w:pPr>
        <w:numPr>
          <w:ilvl w:val="0"/>
          <w:numId w:val="26"/>
        </w:numPr>
        <w:spacing w:after="0" w:line="240" w:lineRule="auto"/>
        <w:ind w:left="1931" w:firstLine="0"/>
        <w:textAlignment w:val="baseline"/>
        <w:rPr>
          <w:rFonts w:eastAsia="Times New Roman" w:cs="Arial"/>
          <w:lang w:val="en-US"/>
        </w:rPr>
      </w:pPr>
      <w:r w:rsidRPr="00D25A01">
        <w:rPr>
          <w:rFonts w:eastAsia="Times New Roman" w:cs="Arial"/>
        </w:rPr>
        <w:t>hearing from/ consulting with community better/ more often </w:t>
      </w:r>
      <w:r w:rsidRPr="00D25A01">
        <w:rPr>
          <w:rFonts w:eastAsia="Times New Roman" w:cs="Arial"/>
          <w:lang w:val="en-US"/>
        </w:rPr>
        <w:t>​</w:t>
      </w:r>
    </w:p>
    <w:p w:rsidRPr="00D25A01" w:rsidR="00D25A01" w:rsidP="00D25A01" w:rsidRDefault="00D25A01" w14:paraId="77087EF0" w14:textId="58ADEAFC">
      <w:pPr>
        <w:spacing w:after="0" w:line="240" w:lineRule="auto"/>
        <w:ind w:left="720"/>
        <w:textAlignment w:val="baseline"/>
        <w:rPr>
          <w:rFonts w:eastAsia="Times New Roman" w:cs="Arial"/>
          <w:lang w:val="en-US"/>
        </w:rPr>
      </w:pPr>
      <w:r w:rsidRPr="00D25A01">
        <w:rPr>
          <w:rFonts w:eastAsia="Times New Roman" w:cs="Arial"/>
        </w:rPr>
        <w:t>There are many services / opportunities for community to access. Should be extended out to neighbourhood. </w:t>
      </w:r>
      <w:r w:rsidRPr="00D25A01">
        <w:rPr>
          <w:rFonts w:eastAsia="Times New Roman" w:cs="Arial"/>
          <w:lang w:val="en-US"/>
        </w:rPr>
        <w:t>​</w:t>
      </w:r>
    </w:p>
    <w:p w:rsidRPr="00D25A01" w:rsidR="00D25A01" w:rsidP="00D25A01" w:rsidRDefault="00D25A01" w14:paraId="198724D0" w14:textId="77777777">
      <w:pPr>
        <w:spacing w:after="0" w:line="240" w:lineRule="auto"/>
        <w:textAlignment w:val="baseline"/>
        <w:rPr>
          <w:rFonts w:eastAsia="Times New Roman" w:cs="Arial"/>
          <w:b/>
          <w:bCs/>
        </w:rPr>
      </w:pPr>
    </w:p>
    <w:p w:rsidRPr="00D25A01" w:rsidR="00D25A01" w:rsidP="00D25A01" w:rsidRDefault="00D25A01" w14:paraId="1BFAB6CC" w14:textId="11328827">
      <w:pPr>
        <w:spacing w:after="0" w:line="240" w:lineRule="auto"/>
        <w:textAlignment w:val="baseline"/>
        <w:rPr>
          <w:rFonts w:eastAsia="Times New Roman" w:cs="Arial"/>
        </w:rPr>
      </w:pPr>
      <w:r w:rsidRPr="00D25A01">
        <w:rPr>
          <w:rFonts w:eastAsia="Times New Roman" w:cs="Arial"/>
          <w:b/>
          <w:bCs/>
        </w:rPr>
        <w:t>Community connection – </w:t>
      </w:r>
      <w:r w:rsidRPr="00D25A01">
        <w:rPr>
          <w:rFonts w:eastAsia="Times New Roman" w:cs="Arial"/>
          <w:b/>
          <w:bCs/>
          <w:i/>
          <w:iCs/>
        </w:rPr>
        <w:t>How might we improve community connection to reduce disaster risk and isolation?  </w:t>
      </w:r>
      <w:r w:rsidRPr="00D25A01">
        <w:rPr>
          <w:rFonts w:eastAsia="Times New Roman" w:cs="Arial"/>
        </w:rPr>
        <w:t>​</w:t>
      </w:r>
    </w:p>
    <w:p w:rsidRPr="00D25A01" w:rsidR="00D25A01" w:rsidP="00D25A01" w:rsidRDefault="00D25A01" w14:paraId="5A9DFC7C" w14:textId="77777777">
      <w:pPr>
        <w:spacing w:after="0" w:line="240" w:lineRule="auto"/>
        <w:textAlignment w:val="baseline"/>
        <w:rPr>
          <w:rFonts w:eastAsia="Times New Roman" w:cs="Arial"/>
        </w:rPr>
      </w:pPr>
    </w:p>
    <w:p w:rsidRPr="00D25A01" w:rsidR="00D25A01" w:rsidP="00D25A01" w:rsidRDefault="00D25A01" w14:paraId="7C438274" w14:textId="77777777">
      <w:pPr>
        <w:spacing w:after="0" w:line="240" w:lineRule="auto"/>
        <w:textAlignment w:val="baseline"/>
        <w:rPr>
          <w:rFonts w:eastAsia="Times New Roman" w:cs="Arial"/>
          <w:lang w:val="en-US"/>
        </w:rPr>
      </w:pPr>
      <w:r w:rsidRPr="00D25A01">
        <w:rPr>
          <w:rFonts w:eastAsia="Times New Roman" w:cs="Arial"/>
        </w:rPr>
        <w:t>Connection means different things to newly arrived, migrant, refugee, international students. Good to reach out outside of immediate community. It is hard to find the courage to ‘cold’ intro to neighbours but it is brave and worthwhile. </w:t>
      </w:r>
      <w:r w:rsidRPr="00D25A01">
        <w:rPr>
          <w:rFonts w:eastAsia="Times New Roman" w:cs="Arial"/>
          <w:lang w:val="en-US"/>
        </w:rPr>
        <w:t>​</w:t>
      </w:r>
    </w:p>
    <w:p w:rsidRPr="00D25A01" w:rsidR="00D25A01" w:rsidP="00D25A01" w:rsidRDefault="00D25A01" w14:paraId="44F08DE2" w14:textId="77777777">
      <w:pPr>
        <w:numPr>
          <w:ilvl w:val="0"/>
          <w:numId w:val="27"/>
        </w:numPr>
        <w:spacing w:after="0" w:line="240" w:lineRule="auto"/>
        <w:ind w:left="891" w:firstLine="0"/>
        <w:textAlignment w:val="baseline"/>
        <w:rPr>
          <w:rFonts w:eastAsia="Times New Roman" w:cs="Arial"/>
        </w:rPr>
      </w:pPr>
      <w:r w:rsidRPr="00D25A01">
        <w:rPr>
          <w:rFonts w:eastAsia="Times New Roman" w:cs="Arial"/>
          <w:lang w:val="en-GB"/>
        </w:rPr>
        <w:t>A public campaign to encourage people to ‘cold’ intro to neighbours, how to, the benefits. Smile at your neighbour and say hello. Neighbour Day could be a good prompt. </w:t>
      </w:r>
      <w:r w:rsidRPr="00D25A01">
        <w:rPr>
          <w:rFonts w:eastAsia="Times New Roman" w:cs="Arial"/>
        </w:rPr>
        <w:t>​</w:t>
      </w:r>
    </w:p>
    <w:p w:rsidRPr="00D25A01" w:rsidR="00D25A01" w:rsidP="00D25A01" w:rsidRDefault="00D25A01" w14:paraId="5B7FE6C0" w14:textId="77777777">
      <w:pPr>
        <w:numPr>
          <w:ilvl w:val="0"/>
          <w:numId w:val="27"/>
        </w:numPr>
        <w:spacing w:after="0" w:line="240" w:lineRule="auto"/>
        <w:ind w:left="891" w:firstLine="0"/>
        <w:textAlignment w:val="baseline"/>
        <w:rPr>
          <w:rFonts w:eastAsia="Times New Roman" w:cs="Arial"/>
        </w:rPr>
      </w:pPr>
      <w:r w:rsidRPr="00D25A01">
        <w:rPr>
          <w:rFonts w:eastAsia="Times New Roman" w:cs="Arial"/>
        </w:rPr>
        <w:t>‘I love Carlton’ merchandise to help people feel connected to their community. / 5​</w:t>
      </w:r>
    </w:p>
    <w:p w:rsidRPr="00D25A01" w:rsidR="00D25A01" w:rsidP="00D25A01" w:rsidRDefault="00D25A01" w14:paraId="54C430CF" w14:textId="77777777">
      <w:pPr>
        <w:numPr>
          <w:ilvl w:val="0"/>
          <w:numId w:val="27"/>
        </w:numPr>
        <w:spacing w:after="0" w:line="240" w:lineRule="auto"/>
        <w:ind w:left="891" w:firstLine="0"/>
        <w:textAlignment w:val="baseline"/>
        <w:rPr>
          <w:rFonts w:eastAsia="Times New Roman" w:cs="Arial"/>
        </w:rPr>
      </w:pPr>
      <w:r w:rsidRPr="00D25A01">
        <w:rPr>
          <w:rFonts w:eastAsia="Times New Roman" w:cs="Arial"/>
        </w:rPr>
        <w:lastRenderedPageBreak/>
        <w:t>A list of places or a map of community shops to help people make connections with. 10​</w:t>
      </w:r>
    </w:p>
    <w:p w:rsidRPr="00D25A01" w:rsidR="00D25A01" w:rsidP="00D25A01" w:rsidRDefault="00D25A01" w14:paraId="059165F8"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Need safe spaces for people to connect since schools are closed after hours, e.g. community shops and coffee shops  </w:t>
      </w:r>
      <w:r w:rsidRPr="00D25A01">
        <w:rPr>
          <w:rFonts w:eastAsia="Times New Roman" w:cs="Arial"/>
          <w:lang w:val="en-US"/>
        </w:rPr>
        <w:t>​</w:t>
      </w:r>
    </w:p>
    <w:p w:rsidRPr="00D25A01" w:rsidR="00D25A01" w:rsidP="00D25A01" w:rsidRDefault="00D25A01" w14:paraId="36019CBB"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After-hours event using facilities such as schools, library and swimming pool. Free events like this workshop, food, music, party, drinks, games, sports, cultural diversity, age appropriate events, music for young people @ pool on weekends</w:t>
      </w:r>
      <w:r w:rsidRPr="00D25A01">
        <w:rPr>
          <w:rFonts w:eastAsia="Times New Roman" w:cs="Arial"/>
          <w:lang w:val="en-US"/>
        </w:rPr>
        <w:t>​</w:t>
      </w:r>
    </w:p>
    <w:p w:rsidRPr="00D25A01" w:rsidR="00D25A01" w:rsidP="00D25A01" w:rsidRDefault="00D25A01" w14:paraId="76E69044"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Volunteer groups to improve community together such as planting and cleaning </w:t>
      </w:r>
      <w:r w:rsidRPr="00D25A01">
        <w:rPr>
          <w:rFonts w:eastAsia="Times New Roman" w:cs="Arial"/>
          <w:lang w:val="en-US"/>
        </w:rPr>
        <w:t>​</w:t>
      </w:r>
    </w:p>
    <w:p w:rsidRPr="00D25A01" w:rsidR="00D25A01" w:rsidP="00D25A01" w:rsidRDefault="00D25A01" w14:paraId="063974D9"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A buddy system for people to connect but also check on each other in disasters. One elderly or someone living alone matched with a family or younger couple</w:t>
      </w:r>
      <w:r w:rsidRPr="00D25A01">
        <w:rPr>
          <w:rFonts w:eastAsia="Times New Roman" w:cs="Arial"/>
          <w:lang w:val="en-US"/>
        </w:rPr>
        <w:t>​</w:t>
      </w:r>
    </w:p>
    <w:p w:rsidRPr="00D25A01" w:rsidR="00D25A01" w:rsidP="00D25A01" w:rsidRDefault="00D25A01" w14:paraId="65444AEC" w14:textId="77777777">
      <w:pPr>
        <w:numPr>
          <w:ilvl w:val="0"/>
          <w:numId w:val="27"/>
        </w:numPr>
        <w:spacing w:after="0" w:line="240" w:lineRule="auto"/>
        <w:ind w:left="891" w:firstLine="0"/>
        <w:textAlignment w:val="baseline"/>
        <w:rPr>
          <w:rFonts w:eastAsia="Times New Roman" w:cs="Arial"/>
        </w:rPr>
      </w:pPr>
      <w:r w:rsidRPr="00D25A01">
        <w:rPr>
          <w:rFonts w:eastAsia="Times New Roman" w:cs="Arial"/>
        </w:rPr>
        <w:t>A list of clubs for people to join / 1 ​</w:t>
      </w:r>
    </w:p>
    <w:p w:rsidRPr="00D25A01" w:rsidR="00D25A01" w:rsidP="00D25A01" w:rsidRDefault="00D25A01" w14:paraId="07FB3261" w14:textId="77777777">
      <w:pPr>
        <w:numPr>
          <w:ilvl w:val="1"/>
          <w:numId w:val="37"/>
        </w:numPr>
        <w:spacing w:after="0" w:line="240" w:lineRule="auto"/>
        <w:textAlignment w:val="baseline"/>
        <w:rPr>
          <w:rFonts w:eastAsia="Times New Roman" w:cs="Arial"/>
          <w:lang w:val="en-US"/>
        </w:rPr>
      </w:pPr>
      <w:r w:rsidRPr="00D25A01">
        <w:rPr>
          <w:rFonts w:eastAsia="Times New Roman" w:cs="Arial"/>
        </w:rPr>
        <w:t>The gym and sports club</w:t>
      </w:r>
      <w:r w:rsidRPr="00D25A01">
        <w:rPr>
          <w:rFonts w:eastAsia="Times New Roman" w:cs="Arial"/>
          <w:lang w:val="en-US"/>
        </w:rPr>
        <w:t>​</w:t>
      </w:r>
    </w:p>
    <w:p w:rsidRPr="00D25A01" w:rsidR="00D25A01" w:rsidP="00D25A01" w:rsidRDefault="00D25A01" w14:paraId="4AC86344" w14:textId="77777777">
      <w:pPr>
        <w:numPr>
          <w:ilvl w:val="1"/>
          <w:numId w:val="37"/>
        </w:numPr>
        <w:spacing w:after="0" w:line="240" w:lineRule="auto"/>
        <w:textAlignment w:val="baseline"/>
        <w:rPr>
          <w:rFonts w:eastAsia="Times New Roman" w:cs="Arial"/>
          <w:lang w:val="en-US"/>
        </w:rPr>
      </w:pPr>
      <w:r w:rsidRPr="00D25A01">
        <w:rPr>
          <w:rFonts w:eastAsia="Times New Roman" w:cs="Arial"/>
        </w:rPr>
        <w:t>Book group that meets monthly</w:t>
      </w:r>
      <w:r w:rsidRPr="00D25A01">
        <w:rPr>
          <w:rFonts w:eastAsia="Times New Roman" w:cs="Arial"/>
          <w:lang w:val="en-US"/>
        </w:rPr>
        <w:t>​</w:t>
      </w:r>
    </w:p>
    <w:p w:rsidRPr="00D25A01" w:rsidR="00D25A01" w:rsidP="00D25A01" w:rsidRDefault="00D25A01" w14:paraId="0495121B" w14:textId="77777777">
      <w:pPr>
        <w:numPr>
          <w:ilvl w:val="1"/>
          <w:numId w:val="37"/>
        </w:numPr>
        <w:spacing w:after="0" w:line="240" w:lineRule="auto"/>
        <w:textAlignment w:val="baseline"/>
        <w:rPr>
          <w:rFonts w:eastAsia="Times New Roman" w:cs="Arial"/>
          <w:lang w:val="en-US"/>
        </w:rPr>
      </w:pPr>
      <w:r w:rsidRPr="00D25A01">
        <w:rPr>
          <w:rFonts w:eastAsia="Times New Roman" w:cs="Arial"/>
        </w:rPr>
        <w:t>Online community groups</w:t>
      </w:r>
      <w:r w:rsidRPr="00D25A01">
        <w:rPr>
          <w:rFonts w:eastAsia="Times New Roman" w:cs="Arial"/>
          <w:lang w:val="en-US"/>
        </w:rPr>
        <w:t>​</w:t>
      </w:r>
    </w:p>
    <w:p w:rsidRPr="00D25A01" w:rsidR="00D25A01" w:rsidP="00D25A01" w:rsidRDefault="00D25A01" w14:paraId="65E44696" w14:textId="77777777">
      <w:pPr>
        <w:numPr>
          <w:ilvl w:val="1"/>
          <w:numId w:val="37"/>
        </w:numPr>
        <w:spacing w:after="0" w:line="240" w:lineRule="auto"/>
        <w:textAlignment w:val="baseline"/>
        <w:rPr>
          <w:rFonts w:eastAsia="Times New Roman" w:cs="Arial"/>
          <w:lang w:val="en-US"/>
        </w:rPr>
      </w:pPr>
      <w:r w:rsidRPr="00D25A01">
        <w:rPr>
          <w:rFonts w:eastAsia="Times New Roman" w:cs="Arial"/>
        </w:rPr>
        <w:t>U3A for people who have retired</w:t>
      </w:r>
      <w:r w:rsidRPr="00D25A01">
        <w:rPr>
          <w:rFonts w:eastAsia="Times New Roman" w:cs="Arial"/>
          <w:lang w:val="en-US"/>
        </w:rPr>
        <w:t>​</w:t>
      </w:r>
    </w:p>
    <w:p w:rsidRPr="00D25A01" w:rsidR="00D25A01" w:rsidP="00D25A01" w:rsidRDefault="00D25A01" w14:paraId="0174CBDA"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Places for information sharing such as swapping club info, inviting people to attend groups etc.</w:t>
      </w:r>
      <w:r w:rsidRPr="00D25A01">
        <w:rPr>
          <w:rFonts w:eastAsia="Times New Roman" w:cs="Arial"/>
          <w:lang w:val="en-US"/>
        </w:rPr>
        <w:t>​</w:t>
      </w:r>
    </w:p>
    <w:p w:rsidRPr="00D25A01" w:rsidR="00D25A01" w:rsidP="00D25A01" w:rsidRDefault="00D25A01" w14:paraId="78BD1820" w14:textId="77777777">
      <w:pPr>
        <w:numPr>
          <w:ilvl w:val="0"/>
          <w:numId w:val="27"/>
        </w:numPr>
        <w:spacing w:after="0" w:line="240" w:lineRule="auto"/>
        <w:ind w:left="891" w:firstLine="0"/>
        <w:textAlignment w:val="baseline"/>
        <w:rPr>
          <w:rFonts w:eastAsia="Times New Roman" w:cs="Arial"/>
        </w:rPr>
      </w:pPr>
      <w:r w:rsidRPr="00D25A01">
        <w:rPr>
          <w:rFonts w:eastAsia="Times New Roman" w:cs="Arial"/>
        </w:rPr>
        <w:t>Kathleen Syme is a wonderful place for people to connect. Encourage people to join Library and community garden, community books or veggies swap / 1 ​</w:t>
      </w:r>
    </w:p>
    <w:p w:rsidRPr="00D25A01" w:rsidR="00D25A01" w:rsidP="00D25A01" w:rsidRDefault="00D25A01" w14:paraId="09536ABB" w14:textId="77777777">
      <w:pPr>
        <w:numPr>
          <w:ilvl w:val="0"/>
          <w:numId w:val="27"/>
        </w:numPr>
        <w:spacing w:after="0" w:line="240" w:lineRule="auto"/>
        <w:ind w:left="891" w:firstLine="0"/>
        <w:textAlignment w:val="baseline"/>
        <w:rPr>
          <w:rFonts w:eastAsia="Times New Roman" w:cs="Arial"/>
          <w:lang w:val="en-US"/>
        </w:rPr>
      </w:pPr>
      <w:r w:rsidRPr="00D25A01">
        <w:rPr>
          <w:rFonts w:eastAsia="Times New Roman" w:cs="Arial"/>
        </w:rPr>
        <w:t>Community run workshops that are promoted by the library, book at Laneway Learning </w:t>
      </w:r>
      <w:r w:rsidRPr="00D25A01">
        <w:rPr>
          <w:rFonts w:eastAsia="Times New Roman" w:cs="Arial"/>
          <w:lang w:val="en-US"/>
        </w:rPr>
        <w:t>​</w:t>
      </w:r>
    </w:p>
    <w:p w:rsidRPr="00D25A01" w:rsidR="00D25A01" w:rsidP="00D25A01" w:rsidRDefault="00D25A01" w14:paraId="6D6F26CC" w14:textId="77777777">
      <w:pPr>
        <w:spacing w:after="0" w:line="240" w:lineRule="auto"/>
        <w:textAlignment w:val="baseline"/>
        <w:rPr>
          <w:rFonts w:eastAsia="Times New Roman" w:cs="Arial"/>
          <w:b/>
          <w:bCs/>
        </w:rPr>
      </w:pPr>
    </w:p>
    <w:p w:rsidRPr="00D25A01" w:rsidR="00D25A01" w:rsidP="00D25A01" w:rsidRDefault="00D25A01" w14:paraId="51DA997E" w14:textId="13ACF63C">
      <w:pPr>
        <w:spacing w:after="0" w:line="240" w:lineRule="auto"/>
        <w:textAlignment w:val="baseline"/>
        <w:rPr>
          <w:rFonts w:eastAsia="Times New Roman" w:cs="Arial"/>
        </w:rPr>
      </w:pPr>
      <w:r w:rsidRPr="00D25A01">
        <w:rPr>
          <w:rFonts w:eastAsia="Times New Roman" w:cs="Arial"/>
          <w:b/>
          <w:bCs/>
        </w:rPr>
        <w:t>Community health and wellbeing – </w:t>
      </w:r>
      <w:r w:rsidRPr="00D25A01">
        <w:rPr>
          <w:rFonts w:eastAsia="Times New Roman" w:cs="Arial"/>
          <w:b/>
          <w:bCs/>
          <w:i/>
          <w:iCs/>
        </w:rPr>
        <w:t>How might we support the health and wellbeing of our community so we can be more resilient to disasters? </w:t>
      </w:r>
      <w:r w:rsidRPr="00D25A01">
        <w:rPr>
          <w:rFonts w:eastAsia="Times New Roman" w:cs="Arial"/>
        </w:rPr>
        <w:t>​</w:t>
      </w:r>
    </w:p>
    <w:p w:rsidRPr="00D25A01" w:rsidR="00D25A01" w:rsidP="00D25A01" w:rsidRDefault="00D25A01" w14:paraId="4A3F5063" w14:textId="77777777">
      <w:pPr>
        <w:numPr>
          <w:ilvl w:val="0"/>
          <w:numId w:val="28"/>
        </w:numPr>
        <w:spacing w:after="0" w:line="240" w:lineRule="auto"/>
        <w:ind w:left="891" w:firstLine="0"/>
        <w:textAlignment w:val="baseline"/>
        <w:rPr>
          <w:rFonts w:eastAsia="Times New Roman" w:cs="Arial"/>
          <w:lang w:val="en-US"/>
        </w:rPr>
      </w:pPr>
      <w:r w:rsidRPr="00D25A01">
        <w:rPr>
          <w:rFonts w:eastAsia="Times New Roman" w:cs="Arial"/>
        </w:rPr>
        <w:t>Encourage activities supporting health and sport</w:t>
      </w:r>
      <w:r w:rsidRPr="00D25A01">
        <w:rPr>
          <w:rFonts w:eastAsia="Times New Roman" w:cs="Arial"/>
          <w:lang w:val="en-US"/>
        </w:rPr>
        <w:t>​</w:t>
      </w:r>
    </w:p>
    <w:p w:rsidRPr="00D25A01" w:rsidR="00D25A01" w:rsidP="00D25A01" w:rsidRDefault="00D25A01" w14:paraId="79FBC917" w14:textId="77777777">
      <w:pPr>
        <w:numPr>
          <w:ilvl w:val="1"/>
          <w:numId w:val="38"/>
        </w:numPr>
        <w:spacing w:after="0" w:line="240" w:lineRule="auto"/>
        <w:textAlignment w:val="baseline"/>
        <w:rPr>
          <w:rFonts w:eastAsia="Times New Roman" w:cs="Arial"/>
          <w:lang w:val="en-US"/>
        </w:rPr>
      </w:pPr>
      <w:r w:rsidRPr="00D25A01">
        <w:rPr>
          <w:rFonts w:eastAsia="Times New Roman" w:cs="Arial"/>
        </w:rPr>
        <w:t>More training / sessions around health</w:t>
      </w:r>
      <w:r w:rsidRPr="00D25A01">
        <w:rPr>
          <w:rFonts w:eastAsia="Times New Roman" w:cs="Arial"/>
          <w:lang w:val="en-US"/>
        </w:rPr>
        <w:t>​</w:t>
      </w:r>
    </w:p>
    <w:p w:rsidRPr="00D25A01" w:rsidR="00D25A01" w:rsidP="00D25A01" w:rsidRDefault="00D25A01" w14:paraId="4B5E8379" w14:textId="77777777">
      <w:pPr>
        <w:numPr>
          <w:ilvl w:val="1"/>
          <w:numId w:val="38"/>
        </w:numPr>
        <w:spacing w:after="0" w:line="240" w:lineRule="auto"/>
        <w:textAlignment w:val="baseline"/>
        <w:rPr>
          <w:rFonts w:eastAsia="Times New Roman" w:cs="Arial"/>
          <w:lang w:val="en-US"/>
        </w:rPr>
      </w:pPr>
      <w:r w:rsidRPr="00D25A01">
        <w:rPr>
          <w:rFonts w:eastAsia="Times New Roman" w:cs="Arial"/>
        </w:rPr>
        <w:t>Walking groups</w:t>
      </w:r>
      <w:r w:rsidRPr="00D25A01">
        <w:rPr>
          <w:rFonts w:eastAsia="Times New Roman" w:cs="Arial"/>
          <w:lang w:val="en-US"/>
        </w:rPr>
        <w:t>​</w:t>
      </w:r>
    </w:p>
    <w:p w:rsidRPr="00D25A01" w:rsidR="00D25A01" w:rsidP="00D25A01" w:rsidRDefault="00D25A01" w14:paraId="03E68636" w14:textId="77777777">
      <w:pPr>
        <w:numPr>
          <w:ilvl w:val="1"/>
          <w:numId w:val="38"/>
        </w:numPr>
        <w:spacing w:after="0" w:line="240" w:lineRule="auto"/>
        <w:textAlignment w:val="baseline"/>
        <w:rPr>
          <w:rFonts w:eastAsia="Times New Roman" w:cs="Arial"/>
          <w:lang w:val="en-US"/>
        </w:rPr>
      </w:pPr>
      <w:r w:rsidRPr="00D25A01">
        <w:rPr>
          <w:rFonts w:eastAsia="Times New Roman" w:cs="Arial"/>
        </w:rPr>
        <w:t>Exercise groups like Zumba</w:t>
      </w:r>
      <w:r w:rsidRPr="00D25A01">
        <w:rPr>
          <w:rFonts w:eastAsia="Times New Roman" w:cs="Arial"/>
          <w:lang w:val="en-US"/>
        </w:rPr>
        <w:t>​</w:t>
      </w:r>
    </w:p>
    <w:p w:rsidRPr="00D25A01" w:rsidR="00D25A01" w:rsidP="00D25A01" w:rsidRDefault="00D25A01" w14:paraId="3DB78382" w14:textId="77777777">
      <w:pPr>
        <w:numPr>
          <w:ilvl w:val="1"/>
          <w:numId w:val="38"/>
        </w:numPr>
        <w:spacing w:after="0" w:line="240" w:lineRule="auto"/>
        <w:textAlignment w:val="baseline"/>
        <w:rPr>
          <w:rFonts w:eastAsia="Times New Roman" w:cs="Arial"/>
          <w:lang w:val="en-US"/>
        </w:rPr>
      </w:pPr>
      <w:r w:rsidRPr="00D25A01">
        <w:rPr>
          <w:rFonts w:eastAsia="Times New Roman" w:cs="Arial"/>
        </w:rPr>
        <w:t>Men groups and activities – men’s shed type</w:t>
      </w:r>
      <w:r w:rsidRPr="00D25A01">
        <w:rPr>
          <w:rFonts w:eastAsia="Times New Roman" w:cs="Arial"/>
          <w:lang w:val="en-US"/>
        </w:rPr>
        <w:t>​</w:t>
      </w:r>
    </w:p>
    <w:p w:rsidRPr="00D25A01" w:rsidR="00D25A01" w:rsidP="00D25A01" w:rsidRDefault="00D25A01" w14:paraId="443CED6A" w14:textId="77777777">
      <w:pPr>
        <w:numPr>
          <w:ilvl w:val="0"/>
          <w:numId w:val="28"/>
        </w:numPr>
        <w:spacing w:after="0" w:line="240" w:lineRule="auto"/>
        <w:ind w:left="891" w:firstLine="0"/>
        <w:textAlignment w:val="baseline"/>
        <w:rPr>
          <w:rFonts w:eastAsia="Times New Roman" w:cs="Arial"/>
          <w:lang w:val="en-US"/>
        </w:rPr>
      </w:pPr>
      <w:r w:rsidRPr="00D25A01">
        <w:rPr>
          <w:rFonts w:eastAsia="Times New Roman" w:cs="Arial"/>
        </w:rPr>
        <w:t>Improving safety and hygiene</w:t>
      </w:r>
      <w:r w:rsidRPr="00D25A01">
        <w:rPr>
          <w:rFonts w:eastAsia="Times New Roman" w:cs="Arial"/>
          <w:lang w:val="en-US"/>
        </w:rPr>
        <w:t>​</w:t>
      </w:r>
    </w:p>
    <w:p w:rsidRPr="00D25A01" w:rsidR="00D25A01" w:rsidP="00D25A01" w:rsidRDefault="00D25A01" w14:paraId="706CD784" w14:textId="77777777">
      <w:pPr>
        <w:numPr>
          <w:ilvl w:val="1"/>
          <w:numId w:val="39"/>
        </w:numPr>
        <w:spacing w:after="0" w:line="240" w:lineRule="auto"/>
        <w:textAlignment w:val="baseline"/>
        <w:rPr>
          <w:rFonts w:eastAsia="Times New Roman" w:cs="Arial"/>
        </w:rPr>
      </w:pPr>
      <w:r w:rsidRPr="00D25A01">
        <w:rPr>
          <w:rFonts w:eastAsia="Times New Roman" w:cs="Arial"/>
        </w:rPr>
        <w:t>Increase security --&gt; more security guards / 1​</w:t>
      </w:r>
    </w:p>
    <w:p w:rsidRPr="00D25A01" w:rsidR="00D25A01" w:rsidP="00D25A01" w:rsidRDefault="00D25A01" w14:paraId="1A94E542" w14:textId="77777777">
      <w:pPr>
        <w:numPr>
          <w:ilvl w:val="1"/>
          <w:numId w:val="39"/>
        </w:numPr>
        <w:spacing w:after="0" w:line="240" w:lineRule="auto"/>
        <w:textAlignment w:val="baseline"/>
        <w:rPr>
          <w:rFonts w:eastAsia="Times New Roman" w:cs="Arial"/>
          <w:lang w:val="en-US"/>
        </w:rPr>
      </w:pPr>
      <w:r w:rsidRPr="00D25A01">
        <w:rPr>
          <w:rFonts w:eastAsia="Times New Roman" w:cs="Arial"/>
        </w:rPr>
        <w:t>Hygiene: management of pests and infestations. 10% of happiness regarding state of hygiene in homes.</w:t>
      </w:r>
      <w:r w:rsidRPr="00D25A01">
        <w:rPr>
          <w:rFonts w:eastAsia="Times New Roman" w:cs="Arial"/>
          <w:lang w:val="en-US"/>
        </w:rPr>
        <w:t>​</w:t>
      </w:r>
    </w:p>
    <w:p w:rsidRPr="00D25A01" w:rsidR="00D25A01" w:rsidP="00D25A01" w:rsidRDefault="00D25A01" w14:paraId="5D2BC3A8" w14:textId="77777777">
      <w:pPr>
        <w:numPr>
          <w:ilvl w:val="1"/>
          <w:numId w:val="39"/>
        </w:numPr>
        <w:spacing w:after="0" w:line="240" w:lineRule="auto"/>
        <w:textAlignment w:val="baseline"/>
        <w:rPr>
          <w:rFonts w:eastAsia="Times New Roman" w:cs="Arial"/>
        </w:rPr>
      </w:pPr>
      <w:r w:rsidRPr="00D25A01">
        <w:rPr>
          <w:rFonts w:eastAsia="Times New Roman" w:cs="Arial"/>
        </w:rPr>
        <w:t>Safety is an important priority. More awareness on safety issues and ways to easily report on safety issues. / 1​</w:t>
      </w:r>
    </w:p>
    <w:p w:rsidRPr="00D25A01" w:rsidR="00D25A01" w:rsidP="00D25A01" w:rsidRDefault="00D25A01" w14:paraId="72FDE416" w14:textId="77777777">
      <w:pPr>
        <w:numPr>
          <w:ilvl w:val="1"/>
          <w:numId w:val="39"/>
        </w:numPr>
        <w:spacing w:after="0" w:line="240" w:lineRule="auto"/>
        <w:textAlignment w:val="baseline"/>
        <w:rPr>
          <w:rFonts w:eastAsia="Times New Roman" w:cs="Arial"/>
          <w:lang w:val="en-US"/>
        </w:rPr>
      </w:pPr>
      <w:r w:rsidRPr="00D25A01">
        <w:rPr>
          <w:rFonts w:eastAsia="Times New Roman" w:cs="Arial"/>
        </w:rPr>
        <w:t>More psychological support for the community: e.g. someone to contact to get support</w:t>
      </w:r>
      <w:r w:rsidRPr="00D25A01">
        <w:rPr>
          <w:rFonts w:eastAsia="Times New Roman" w:cs="Arial"/>
          <w:lang w:val="en-US"/>
        </w:rPr>
        <w:t>​</w:t>
      </w:r>
    </w:p>
    <w:p w:rsidRPr="00D25A01" w:rsidR="00D25A01" w:rsidP="00D25A01" w:rsidRDefault="00D25A01" w14:paraId="11241AF4" w14:textId="77777777">
      <w:pPr>
        <w:numPr>
          <w:ilvl w:val="0"/>
          <w:numId w:val="28"/>
        </w:numPr>
        <w:spacing w:after="0" w:line="240" w:lineRule="auto"/>
        <w:ind w:left="891" w:firstLine="0"/>
        <w:textAlignment w:val="baseline"/>
        <w:rPr>
          <w:rFonts w:eastAsia="Times New Roman" w:cs="Arial"/>
        </w:rPr>
      </w:pPr>
      <w:r w:rsidRPr="00D25A01">
        <w:rPr>
          <w:rFonts w:eastAsia="Times New Roman" w:cs="Arial"/>
        </w:rPr>
        <w:t>Physical space for agencies to connect / 5​</w:t>
      </w:r>
    </w:p>
    <w:p w:rsidRPr="00D25A01" w:rsidR="00D25A01" w:rsidP="00D25A01" w:rsidRDefault="00D25A01" w14:paraId="312AB8F7" w14:textId="77777777">
      <w:pPr>
        <w:numPr>
          <w:ilvl w:val="2"/>
          <w:numId w:val="40"/>
        </w:numPr>
        <w:spacing w:after="0" w:line="240" w:lineRule="auto"/>
        <w:textAlignment w:val="baseline"/>
        <w:rPr>
          <w:rFonts w:eastAsia="Times New Roman" w:cs="Arial"/>
          <w:lang w:val="en-US"/>
        </w:rPr>
      </w:pPr>
      <w:r w:rsidRPr="00D25A01">
        <w:rPr>
          <w:rFonts w:eastAsia="Times New Roman" w:cs="Arial"/>
        </w:rPr>
        <w:t>A culturally safe space for all</w:t>
      </w:r>
      <w:r w:rsidRPr="00D25A01">
        <w:rPr>
          <w:rFonts w:eastAsia="Times New Roman" w:cs="Arial"/>
          <w:lang w:val="en-US"/>
        </w:rPr>
        <w:t>​</w:t>
      </w:r>
    </w:p>
    <w:p w:rsidRPr="00D25A01" w:rsidR="00D25A01" w:rsidP="00D25A01" w:rsidRDefault="00D25A01" w14:paraId="4F06A9A8" w14:textId="77777777">
      <w:pPr>
        <w:numPr>
          <w:ilvl w:val="2"/>
          <w:numId w:val="40"/>
        </w:numPr>
        <w:spacing w:after="0" w:line="240" w:lineRule="auto"/>
        <w:textAlignment w:val="baseline"/>
        <w:rPr>
          <w:rFonts w:eastAsia="Times New Roman" w:cs="Arial"/>
          <w:lang w:val="en-US"/>
        </w:rPr>
      </w:pPr>
      <w:r w:rsidRPr="00D25A01">
        <w:rPr>
          <w:rFonts w:eastAsia="Times New Roman" w:cs="Arial"/>
        </w:rPr>
        <w:t>A safe place to go in the community</w:t>
      </w:r>
      <w:r w:rsidRPr="00D25A01">
        <w:rPr>
          <w:rFonts w:eastAsia="Times New Roman" w:cs="Arial"/>
          <w:lang w:val="en-US"/>
        </w:rPr>
        <w:t>​</w:t>
      </w:r>
    </w:p>
    <w:p w:rsidRPr="00D25A01" w:rsidR="00D25A01" w:rsidP="00D25A01" w:rsidRDefault="00D25A01" w14:paraId="4DA76846" w14:textId="77777777">
      <w:pPr>
        <w:numPr>
          <w:ilvl w:val="2"/>
          <w:numId w:val="40"/>
        </w:numPr>
        <w:spacing w:after="0" w:line="240" w:lineRule="auto"/>
        <w:textAlignment w:val="baseline"/>
        <w:rPr>
          <w:rFonts w:eastAsia="Times New Roman" w:cs="Arial"/>
          <w:lang w:val="en-US"/>
        </w:rPr>
      </w:pPr>
      <w:r w:rsidRPr="00D25A01">
        <w:rPr>
          <w:rFonts w:eastAsia="Times New Roman" w:cs="Arial"/>
        </w:rPr>
        <w:t>Weekly program to share community services </w:t>
      </w:r>
      <w:r w:rsidRPr="00D25A01">
        <w:rPr>
          <w:rFonts w:eastAsia="Times New Roman" w:cs="Arial"/>
          <w:lang w:val="en-US"/>
        </w:rPr>
        <w:t>​</w:t>
      </w:r>
    </w:p>
    <w:p w:rsidRPr="00D25A01" w:rsidR="00D25A01" w:rsidP="00D25A01" w:rsidRDefault="00D25A01" w14:paraId="2A5821E5" w14:textId="77777777">
      <w:pPr>
        <w:numPr>
          <w:ilvl w:val="2"/>
          <w:numId w:val="40"/>
        </w:numPr>
        <w:spacing w:after="0" w:line="240" w:lineRule="auto"/>
        <w:textAlignment w:val="baseline"/>
        <w:rPr>
          <w:rFonts w:eastAsia="Times New Roman" w:cs="Arial"/>
          <w:lang w:val="en-US"/>
        </w:rPr>
      </w:pPr>
      <w:r w:rsidRPr="00D25A01">
        <w:rPr>
          <w:rFonts w:eastAsia="Times New Roman" w:cs="Arial"/>
        </w:rPr>
        <w:t>Host workshops every 3 months</w:t>
      </w:r>
      <w:r w:rsidRPr="00D25A01">
        <w:rPr>
          <w:rFonts w:eastAsia="Times New Roman" w:cs="Arial"/>
          <w:lang w:val="en-US"/>
        </w:rPr>
        <w:t>​</w:t>
      </w:r>
    </w:p>
    <w:p w:rsidRPr="00D25A01" w:rsidR="00D25A01" w:rsidP="00D25A01" w:rsidRDefault="00D25A01" w14:paraId="12190737" w14:textId="77777777">
      <w:pPr>
        <w:numPr>
          <w:ilvl w:val="0"/>
          <w:numId w:val="28"/>
        </w:numPr>
        <w:spacing w:after="0" w:line="240" w:lineRule="auto"/>
        <w:ind w:left="891" w:firstLine="0"/>
        <w:textAlignment w:val="baseline"/>
        <w:rPr>
          <w:rFonts w:eastAsia="Times New Roman" w:cs="Arial"/>
          <w:lang w:val="en-US"/>
        </w:rPr>
      </w:pPr>
      <w:r w:rsidRPr="00D25A01">
        <w:rPr>
          <w:rFonts w:eastAsia="Times New Roman" w:cs="Arial"/>
        </w:rPr>
        <w:t>Human support</w:t>
      </w:r>
      <w:r w:rsidRPr="00D25A01">
        <w:rPr>
          <w:rFonts w:eastAsia="Times New Roman" w:cs="Arial"/>
          <w:lang w:val="en-US"/>
        </w:rPr>
        <w:t>​</w:t>
      </w:r>
    </w:p>
    <w:p w:rsidRPr="00D25A01" w:rsidR="00D25A01" w:rsidP="00D25A01" w:rsidRDefault="00D25A01" w14:paraId="65368539" w14:textId="77777777">
      <w:pPr>
        <w:numPr>
          <w:ilvl w:val="2"/>
          <w:numId w:val="41"/>
        </w:numPr>
        <w:spacing w:after="0" w:line="240" w:lineRule="auto"/>
        <w:textAlignment w:val="baseline"/>
        <w:rPr>
          <w:rFonts w:eastAsia="Times New Roman" w:cs="Arial"/>
        </w:rPr>
      </w:pPr>
      <w:r w:rsidRPr="00D25A01">
        <w:rPr>
          <w:rFonts w:eastAsia="Times New Roman" w:cs="Arial"/>
        </w:rPr>
        <w:t>Outreach support working to keep connected with vulnerable people (domestic violence, disability) / 1​</w:t>
      </w:r>
    </w:p>
    <w:p w:rsidRPr="00D25A01" w:rsidR="00D25A01" w:rsidP="00D25A01" w:rsidRDefault="00D25A01" w14:paraId="77A1B70B" w14:textId="77777777">
      <w:pPr>
        <w:numPr>
          <w:ilvl w:val="2"/>
          <w:numId w:val="41"/>
        </w:numPr>
        <w:spacing w:after="0" w:line="240" w:lineRule="auto"/>
        <w:textAlignment w:val="baseline"/>
        <w:rPr>
          <w:rFonts w:eastAsia="Times New Roman" w:cs="Arial"/>
          <w:lang w:val="en-US"/>
        </w:rPr>
      </w:pPr>
      <w:r w:rsidRPr="00D25A01">
        <w:rPr>
          <w:rFonts w:eastAsia="Times New Roman" w:cs="Arial"/>
        </w:rPr>
        <w:t>Residents spokesperson / champion</w:t>
      </w:r>
      <w:r w:rsidRPr="00D25A01">
        <w:rPr>
          <w:rFonts w:eastAsia="Times New Roman" w:cs="Arial"/>
          <w:lang w:val="en-US"/>
        </w:rPr>
        <w:t>​</w:t>
      </w:r>
    </w:p>
    <w:p w:rsidRPr="00D25A01" w:rsidR="00D25A01" w:rsidP="00D25A01" w:rsidRDefault="00D25A01" w14:paraId="11F80AF3" w14:textId="77777777">
      <w:pPr>
        <w:numPr>
          <w:ilvl w:val="0"/>
          <w:numId w:val="28"/>
        </w:numPr>
        <w:spacing w:after="0" w:line="240" w:lineRule="auto"/>
        <w:ind w:left="891" w:firstLine="0"/>
        <w:textAlignment w:val="baseline"/>
        <w:rPr>
          <w:rFonts w:eastAsia="Times New Roman" w:cs="Arial"/>
          <w:lang w:val="en-US"/>
        </w:rPr>
      </w:pPr>
      <w:r w:rsidRPr="00D25A01">
        <w:rPr>
          <w:rFonts w:eastAsia="Times New Roman" w:cs="Arial"/>
        </w:rPr>
        <w:t>Online information sharing</w:t>
      </w:r>
      <w:r w:rsidRPr="00D25A01">
        <w:rPr>
          <w:rFonts w:eastAsia="Times New Roman" w:cs="Arial"/>
          <w:lang w:val="en-US"/>
        </w:rPr>
        <w:t>​</w:t>
      </w:r>
    </w:p>
    <w:p w:rsidRPr="00D25A01" w:rsidR="00D25A01" w:rsidP="00D25A01" w:rsidRDefault="00D25A01" w14:paraId="73C8B9C2" w14:textId="77777777">
      <w:pPr>
        <w:numPr>
          <w:ilvl w:val="2"/>
          <w:numId w:val="42"/>
        </w:numPr>
        <w:spacing w:after="0" w:line="240" w:lineRule="auto"/>
        <w:textAlignment w:val="baseline"/>
        <w:rPr>
          <w:rFonts w:eastAsia="Times New Roman" w:cs="Arial"/>
        </w:rPr>
      </w:pPr>
      <w:r w:rsidRPr="00D25A01">
        <w:rPr>
          <w:rFonts w:eastAsia="Times New Roman" w:cs="Arial"/>
        </w:rPr>
        <w:t>A centralised and shared database of groups and events / outreach / 5​</w:t>
      </w:r>
    </w:p>
    <w:p w:rsidRPr="00D25A01" w:rsidR="00D25A01" w:rsidP="00D25A01" w:rsidRDefault="00D25A01" w14:paraId="768B2B21" w14:textId="77777777">
      <w:pPr>
        <w:numPr>
          <w:ilvl w:val="2"/>
          <w:numId w:val="42"/>
        </w:numPr>
        <w:spacing w:after="0" w:line="240" w:lineRule="auto"/>
        <w:textAlignment w:val="baseline"/>
        <w:rPr>
          <w:rFonts w:eastAsia="Times New Roman" w:cs="Arial"/>
        </w:rPr>
      </w:pPr>
      <w:r w:rsidRPr="00D25A01">
        <w:rPr>
          <w:rFonts w:eastAsia="Times New Roman" w:cs="Arial"/>
        </w:rPr>
        <w:t>Link existing programs and resources on neighbourhood portal / 1​</w:t>
      </w:r>
    </w:p>
    <w:p w:rsidRPr="00D25A01" w:rsidR="00D25A01" w:rsidP="00D25A01" w:rsidRDefault="00D25A01" w14:paraId="5402814E" w14:textId="77777777">
      <w:pPr>
        <w:numPr>
          <w:ilvl w:val="2"/>
          <w:numId w:val="42"/>
        </w:numPr>
        <w:spacing w:after="0" w:line="240" w:lineRule="auto"/>
        <w:textAlignment w:val="baseline"/>
        <w:rPr>
          <w:rFonts w:eastAsia="Times New Roman" w:cs="Arial"/>
        </w:rPr>
      </w:pPr>
      <w:r w:rsidRPr="00D25A01">
        <w:rPr>
          <w:rFonts w:eastAsia="Times New Roman" w:cs="Arial"/>
        </w:rPr>
        <w:t>More support for the lonely and isolated – help them connect to existing elderly groups / 1​</w:t>
      </w:r>
    </w:p>
    <w:p w:rsidRPr="00D25A01" w:rsidR="00D25A01" w:rsidP="00D25A01" w:rsidRDefault="00D25A01" w14:paraId="7F2771F6" w14:textId="77777777">
      <w:pPr>
        <w:numPr>
          <w:ilvl w:val="2"/>
          <w:numId w:val="42"/>
        </w:numPr>
        <w:spacing w:after="0" w:line="240" w:lineRule="auto"/>
        <w:textAlignment w:val="baseline"/>
        <w:rPr>
          <w:rFonts w:eastAsia="Times New Roman" w:cs="Arial"/>
          <w:lang w:val="en-US"/>
        </w:rPr>
      </w:pPr>
      <w:r w:rsidRPr="00D25A01">
        <w:rPr>
          <w:rFonts w:eastAsia="Times New Roman" w:cs="Arial"/>
        </w:rPr>
        <w:t>Ways to overcome technological distraction </w:t>
      </w:r>
      <w:r w:rsidRPr="00D25A01">
        <w:rPr>
          <w:rFonts w:eastAsia="Times New Roman" w:cs="Arial"/>
          <w:lang w:val="en-US"/>
        </w:rPr>
        <w:t>​</w:t>
      </w:r>
    </w:p>
    <w:p w:rsidRPr="00D25A01" w:rsidR="00D25A01" w:rsidP="00D25A01" w:rsidRDefault="00D25A01" w14:paraId="274BE866" w14:textId="77777777">
      <w:pPr>
        <w:numPr>
          <w:ilvl w:val="0"/>
          <w:numId w:val="28"/>
        </w:numPr>
        <w:spacing w:after="0" w:line="240" w:lineRule="auto"/>
        <w:ind w:left="891" w:firstLine="0"/>
        <w:textAlignment w:val="baseline"/>
        <w:rPr>
          <w:rFonts w:eastAsia="Times New Roman" w:cs="Arial"/>
          <w:lang w:val="en-US"/>
        </w:rPr>
      </w:pPr>
      <w:r w:rsidRPr="00D25A01">
        <w:rPr>
          <w:rFonts w:eastAsia="Times New Roman" w:cs="Arial"/>
        </w:rPr>
        <w:t>Food options</w:t>
      </w:r>
      <w:r w:rsidRPr="00D25A01">
        <w:rPr>
          <w:rFonts w:eastAsia="Times New Roman" w:cs="Arial"/>
          <w:lang w:val="en-US"/>
        </w:rPr>
        <w:t>​</w:t>
      </w:r>
    </w:p>
    <w:p w:rsidRPr="00D25A01" w:rsidR="00D25A01" w:rsidP="00D25A01" w:rsidRDefault="00D25A01" w14:paraId="261F589D" w14:textId="77777777">
      <w:pPr>
        <w:numPr>
          <w:ilvl w:val="2"/>
          <w:numId w:val="43"/>
        </w:numPr>
        <w:spacing w:after="0" w:line="240" w:lineRule="auto"/>
        <w:textAlignment w:val="baseline"/>
        <w:rPr>
          <w:rFonts w:eastAsia="Times New Roman" w:cs="Arial"/>
          <w:lang w:val="en-US"/>
        </w:rPr>
      </w:pPr>
      <w:r w:rsidRPr="00D25A01">
        <w:rPr>
          <w:rFonts w:eastAsia="Times New Roman" w:cs="Arial"/>
        </w:rPr>
        <w:lastRenderedPageBreak/>
        <w:t>A more affordable supermarket</w:t>
      </w:r>
      <w:r w:rsidRPr="00D25A01">
        <w:rPr>
          <w:rFonts w:eastAsia="Times New Roman" w:cs="Arial"/>
          <w:lang w:val="en-US"/>
        </w:rPr>
        <w:t>​</w:t>
      </w:r>
    </w:p>
    <w:p w:rsidRPr="00D25A01" w:rsidR="00D25A01" w:rsidP="00D25A01" w:rsidRDefault="00D25A01" w14:paraId="1B97446C" w14:textId="77777777">
      <w:pPr>
        <w:numPr>
          <w:ilvl w:val="2"/>
          <w:numId w:val="43"/>
        </w:numPr>
        <w:spacing w:after="0" w:line="240" w:lineRule="auto"/>
        <w:textAlignment w:val="baseline"/>
        <w:rPr>
          <w:rFonts w:eastAsia="Times New Roman" w:cs="Arial"/>
          <w:lang w:val="en-US"/>
        </w:rPr>
      </w:pPr>
      <w:r w:rsidRPr="00D25A01">
        <w:rPr>
          <w:rFonts w:eastAsia="Times New Roman" w:cs="Arial"/>
        </w:rPr>
        <w:t>Culturally safe groceries e.g. halal butcher</w:t>
      </w:r>
      <w:r w:rsidRPr="00D25A01">
        <w:rPr>
          <w:rFonts w:eastAsia="Times New Roman" w:cs="Arial"/>
          <w:lang w:val="en-US"/>
        </w:rPr>
        <w:t>​</w:t>
      </w:r>
    </w:p>
    <w:p w:rsidRPr="00D25A01" w:rsidR="00D25A01" w:rsidP="00D25A01" w:rsidRDefault="00D25A01" w14:paraId="15289E5B" w14:textId="77777777">
      <w:pPr>
        <w:numPr>
          <w:ilvl w:val="2"/>
          <w:numId w:val="43"/>
        </w:numPr>
        <w:spacing w:after="0" w:line="240" w:lineRule="auto"/>
        <w:textAlignment w:val="baseline"/>
        <w:rPr>
          <w:rFonts w:eastAsia="Times New Roman" w:cs="Arial"/>
          <w:lang w:val="en-US"/>
        </w:rPr>
      </w:pPr>
      <w:r w:rsidRPr="00D25A01">
        <w:rPr>
          <w:rFonts w:eastAsia="Times New Roman" w:cs="Arial"/>
        </w:rPr>
        <w:t>Support activities such as kitchen library and food donations at Church of all nations\</w:t>
      </w:r>
      <w:r w:rsidRPr="00D25A01">
        <w:rPr>
          <w:rFonts w:eastAsia="Times New Roman" w:cs="Arial"/>
          <w:lang w:val="en-US"/>
        </w:rPr>
        <w:t>​</w:t>
      </w:r>
    </w:p>
    <w:p w:rsidRPr="00D25A01" w:rsidR="00903BC7" w:rsidP="00D25A01" w:rsidRDefault="00D25A01" w14:paraId="0CD0386A" w14:textId="598084B1">
      <w:pPr>
        <w:numPr>
          <w:ilvl w:val="2"/>
          <w:numId w:val="43"/>
        </w:numPr>
        <w:spacing w:after="0" w:line="240" w:lineRule="auto"/>
        <w:textAlignment w:val="baseline"/>
        <w:rPr>
          <w:rFonts w:eastAsia="Times New Roman" w:cs="Arial"/>
        </w:rPr>
      </w:pPr>
      <w:r w:rsidRPr="00D25A01">
        <w:rPr>
          <w:rFonts w:eastAsia="Times New Roman" w:cs="Arial"/>
        </w:rPr>
        <w:t>Food drives: pay a small amount to get a basket of fresh food each week</w:t>
      </w:r>
      <w:r>
        <w:rPr>
          <w:rFonts w:eastAsia="Times New Roman" w:cs="Arial"/>
        </w:rPr>
        <w:t>.</w:t>
      </w:r>
    </w:p>
    <w:sectPr w:rsidRPr="00D25A01" w:rsidR="00903BC7">
      <w:pgSz w:w="11906" w:h="16838" w:orient="portrait"/>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EBF41" w16cid:durableId="210634D4"/>
  <w16cid:commentId w16cid:paraId="304E96F8" w16cid:durableId="2105738D"/>
  <w16cid:commentId w16cid:paraId="52026948" w16cid:durableId="210572DB"/>
  <w16cid:commentId w16cid:paraId="26082255" w16cid:durableId="21057567"/>
  <w16cid:commentId w16cid:paraId="1148EE41" w16cid:durableId="21061ECE"/>
  <w16cid:commentId w16cid:paraId="1DE55F9D" w16cid:durableId="21058E72"/>
  <w16cid:commentId w16cid:paraId="51F7DEC1" w16cid:durableId="21058EA2"/>
  <w16cid:commentId w16cid:paraId="2CA82E67" w16cid:durableId="2106216D"/>
  <w16cid:commentId w16cid:paraId="1E2A15E7" w16cid:durableId="21062849"/>
  <w16cid:commentId w16cid:paraId="4A956663" w16cid:durableId="210629DB"/>
  <w16cid:commentId w16cid:paraId="7C0225C5" w16cid:durableId="21062A25"/>
  <w16cid:commentId w16cid:paraId="5F296247" w16cid:durableId="21062DAE"/>
  <w16cid:commentId w16cid:paraId="4D59E7B8" w16cid:durableId="21062F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50D" w:rsidP="00A6171E" w:rsidRDefault="0058350D" w14:paraId="680A19F4" w14:textId="77777777">
      <w:pPr>
        <w:spacing w:after="0" w:line="240" w:lineRule="auto"/>
      </w:pPr>
      <w:r>
        <w:separator/>
      </w:r>
    </w:p>
  </w:endnote>
  <w:endnote w:type="continuationSeparator" w:id="0">
    <w:p w:rsidR="0058350D" w:rsidP="00A6171E" w:rsidRDefault="0058350D" w14:paraId="223369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849052"/>
      <w:docPartObj>
        <w:docPartGallery w:val="Page Numbers (Bottom of Page)"/>
        <w:docPartUnique/>
      </w:docPartObj>
    </w:sdtPr>
    <w:sdtEndPr>
      <w:rPr>
        <w:noProof/>
        <w:sz w:val="16"/>
        <w:szCs w:val="20"/>
      </w:rPr>
    </w:sdtEndPr>
    <w:sdtContent>
      <w:p w:rsidRPr="004A223F" w:rsidR="0058350D" w:rsidRDefault="0058350D" w14:paraId="7BCD39BC" w14:textId="17716A29">
        <w:pPr>
          <w:pStyle w:val="Footer"/>
          <w:jc w:val="right"/>
          <w:rPr>
            <w:sz w:val="16"/>
            <w:szCs w:val="20"/>
          </w:rPr>
        </w:pPr>
        <w:r w:rsidRPr="004A223F">
          <w:rPr>
            <w:sz w:val="16"/>
            <w:szCs w:val="20"/>
          </w:rPr>
          <w:fldChar w:fldCharType="begin"/>
        </w:r>
        <w:r w:rsidRPr="004A223F">
          <w:rPr>
            <w:sz w:val="16"/>
            <w:szCs w:val="20"/>
          </w:rPr>
          <w:instrText xml:space="preserve"> PAGE   \* MERGEFORMAT </w:instrText>
        </w:r>
        <w:r w:rsidRPr="004A223F">
          <w:rPr>
            <w:sz w:val="16"/>
            <w:szCs w:val="20"/>
          </w:rPr>
          <w:fldChar w:fldCharType="separate"/>
        </w:r>
        <w:r w:rsidR="00E24BF7">
          <w:rPr>
            <w:noProof/>
            <w:sz w:val="16"/>
            <w:szCs w:val="20"/>
          </w:rPr>
          <w:t>21</w:t>
        </w:r>
        <w:r w:rsidRPr="004A223F">
          <w:rPr>
            <w:noProof/>
            <w:sz w:val="16"/>
            <w:szCs w:val="20"/>
          </w:rPr>
          <w:fldChar w:fldCharType="end"/>
        </w:r>
      </w:p>
    </w:sdtContent>
  </w:sdt>
  <w:p w:rsidR="0058350D" w:rsidRDefault="0058350D" w14:paraId="0B2CDD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50D" w:rsidP="00A6171E" w:rsidRDefault="0058350D" w14:paraId="1F7F401A" w14:textId="77777777">
      <w:pPr>
        <w:spacing w:after="0" w:line="240" w:lineRule="auto"/>
      </w:pPr>
      <w:r>
        <w:separator/>
      </w:r>
    </w:p>
  </w:footnote>
  <w:footnote w:type="continuationSeparator" w:id="0">
    <w:p w:rsidR="0058350D" w:rsidP="00A6171E" w:rsidRDefault="0058350D" w14:paraId="1B1D39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50D" w:rsidRDefault="0058350D" w14:paraId="30AC7CCC" w14:textId="5265F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3">
    <w:nsid w:val="1e6a05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466283"/>
    <w:multiLevelType w:val="hybridMultilevel"/>
    <w:tmpl w:val="1FA670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7203A5"/>
    <w:multiLevelType w:val="multilevel"/>
    <w:tmpl w:val="F6887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222D00"/>
    <w:multiLevelType w:val="multilevel"/>
    <w:tmpl w:val="1C4CDF9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997812"/>
    <w:multiLevelType w:val="hybridMultilevel"/>
    <w:tmpl w:val="3D9CF618"/>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A4F274E"/>
    <w:multiLevelType w:val="multilevel"/>
    <w:tmpl w:val="0AA4B71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5910AE"/>
    <w:multiLevelType w:val="hybridMultilevel"/>
    <w:tmpl w:val="6FCC816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216143E"/>
    <w:multiLevelType w:val="multilevel"/>
    <w:tmpl w:val="80E2EBA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C1461BC"/>
    <w:multiLevelType w:val="multilevel"/>
    <w:tmpl w:val="7748A3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9107A5"/>
    <w:multiLevelType w:val="multilevel"/>
    <w:tmpl w:val="068A49D4"/>
    <w:lvl w:ilvl="0">
      <w:start w:val="1"/>
      <w:numFmt w:val="bullet"/>
      <w:lvlText w:val=""/>
      <w:lvlJc w:val="left"/>
      <w:pPr>
        <w:tabs>
          <w:tab w:val="num" w:pos="378"/>
        </w:tabs>
        <w:ind w:left="378" w:hanging="360"/>
      </w:pPr>
      <w:rPr>
        <w:rFonts w:hint="default" w:ascii="Symbol" w:hAnsi="Symbol"/>
        <w:sz w:val="20"/>
      </w:rPr>
    </w:lvl>
    <w:lvl w:ilvl="1">
      <w:start w:val="1"/>
      <w:numFmt w:val="bullet"/>
      <w:lvlText w:val=""/>
      <w:lvlJc w:val="left"/>
      <w:pPr>
        <w:tabs>
          <w:tab w:val="num" w:pos="1098"/>
        </w:tabs>
        <w:ind w:left="1098" w:hanging="360"/>
      </w:pPr>
      <w:rPr>
        <w:rFonts w:hint="default" w:ascii="Symbol" w:hAnsi="Symbol"/>
        <w:sz w:val="20"/>
      </w:rPr>
    </w:lvl>
    <w:lvl w:ilvl="2">
      <w:start w:val="1"/>
      <w:numFmt w:val="bullet"/>
      <w:lvlText w:val="o"/>
      <w:lvlJc w:val="left"/>
      <w:pPr>
        <w:tabs>
          <w:tab w:val="num" w:pos="1818"/>
        </w:tabs>
        <w:ind w:left="1818" w:hanging="360"/>
      </w:pPr>
      <w:rPr>
        <w:rFonts w:hint="default" w:ascii="Courier New" w:hAnsi="Courier New" w:cs="Courier New"/>
        <w:sz w:val="20"/>
      </w:rPr>
    </w:lvl>
    <w:lvl w:ilvl="3" w:tentative="1">
      <w:start w:val="1"/>
      <w:numFmt w:val="bullet"/>
      <w:lvlText w:val=""/>
      <w:lvlJc w:val="left"/>
      <w:pPr>
        <w:tabs>
          <w:tab w:val="num" w:pos="2538"/>
        </w:tabs>
        <w:ind w:left="2538" w:hanging="360"/>
      </w:pPr>
      <w:rPr>
        <w:rFonts w:hint="default" w:ascii="Symbol" w:hAnsi="Symbol"/>
        <w:sz w:val="20"/>
      </w:rPr>
    </w:lvl>
    <w:lvl w:ilvl="4" w:tentative="1">
      <w:start w:val="1"/>
      <w:numFmt w:val="bullet"/>
      <w:lvlText w:val=""/>
      <w:lvlJc w:val="left"/>
      <w:pPr>
        <w:tabs>
          <w:tab w:val="num" w:pos="3258"/>
        </w:tabs>
        <w:ind w:left="3258" w:hanging="360"/>
      </w:pPr>
      <w:rPr>
        <w:rFonts w:hint="default" w:ascii="Symbol" w:hAnsi="Symbol"/>
        <w:sz w:val="20"/>
      </w:rPr>
    </w:lvl>
    <w:lvl w:ilvl="5" w:tentative="1">
      <w:start w:val="1"/>
      <w:numFmt w:val="bullet"/>
      <w:lvlText w:val=""/>
      <w:lvlJc w:val="left"/>
      <w:pPr>
        <w:tabs>
          <w:tab w:val="num" w:pos="3978"/>
        </w:tabs>
        <w:ind w:left="3978" w:hanging="360"/>
      </w:pPr>
      <w:rPr>
        <w:rFonts w:hint="default" w:ascii="Symbol" w:hAnsi="Symbol"/>
        <w:sz w:val="20"/>
      </w:rPr>
    </w:lvl>
    <w:lvl w:ilvl="6" w:tentative="1">
      <w:start w:val="1"/>
      <w:numFmt w:val="bullet"/>
      <w:lvlText w:val=""/>
      <w:lvlJc w:val="left"/>
      <w:pPr>
        <w:tabs>
          <w:tab w:val="num" w:pos="4698"/>
        </w:tabs>
        <w:ind w:left="4698" w:hanging="360"/>
      </w:pPr>
      <w:rPr>
        <w:rFonts w:hint="default" w:ascii="Symbol" w:hAnsi="Symbol"/>
        <w:sz w:val="20"/>
      </w:rPr>
    </w:lvl>
    <w:lvl w:ilvl="7" w:tentative="1">
      <w:start w:val="1"/>
      <w:numFmt w:val="bullet"/>
      <w:lvlText w:val=""/>
      <w:lvlJc w:val="left"/>
      <w:pPr>
        <w:tabs>
          <w:tab w:val="num" w:pos="5418"/>
        </w:tabs>
        <w:ind w:left="5418" w:hanging="360"/>
      </w:pPr>
      <w:rPr>
        <w:rFonts w:hint="default" w:ascii="Symbol" w:hAnsi="Symbol"/>
        <w:sz w:val="20"/>
      </w:rPr>
    </w:lvl>
    <w:lvl w:ilvl="8" w:tentative="1">
      <w:start w:val="1"/>
      <w:numFmt w:val="bullet"/>
      <w:lvlText w:val=""/>
      <w:lvlJc w:val="left"/>
      <w:pPr>
        <w:tabs>
          <w:tab w:val="num" w:pos="6138"/>
        </w:tabs>
        <w:ind w:left="6138" w:hanging="360"/>
      </w:pPr>
      <w:rPr>
        <w:rFonts w:hint="default" w:ascii="Symbol" w:hAnsi="Symbol"/>
        <w:sz w:val="20"/>
      </w:rPr>
    </w:lvl>
  </w:abstractNum>
  <w:abstractNum w:abstractNumId="9" w15:restartNumberingAfterBreak="0">
    <w:nsid w:val="1F633DCE"/>
    <w:multiLevelType w:val="multilevel"/>
    <w:tmpl w:val="7764A44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0824E09"/>
    <w:multiLevelType w:val="multilevel"/>
    <w:tmpl w:val="0DE4373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0FF198B"/>
    <w:multiLevelType w:val="hybridMultilevel"/>
    <w:tmpl w:val="5F26B5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1BB3989"/>
    <w:multiLevelType w:val="multilevel"/>
    <w:tmpl w:val="DEEE14C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23347CA"/>
    <w:multiLevelType w:val="hybridMultilevel"/>
    <w:tmpl w:val="C026057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5804E89"/>
    <w:multiLevelType w:val="multilevel"/>
    <w:tmpl w:val="63122250"/>
    <w:lvl w:ilvl="0">
      <w:start w:val="1"/>
      <w:numFmt w:val="bullet"/>
      <w:lvlText w:val=""/>
      <w:lvlJc w:val="left"/>
      <w:pPr>
        <w:tabs>
          <w:tab w:val="num" w:pos="378"/>
        </w:tabs>
        <w:ind w:left="378" w:hanging="360"/>
      </w:pPr>
      <w:rPr>
        <w:rFonts w:hint="default" w:ascii="Symbol" w:hAnsi="Symbol"/>
        <w:sz w:val="20"/>
      </w:rPr>
    </w:lvl>
    <w:lvl w:ilvl="1">
      <w:start w:val="1"/>
      <w:numFmt w:val="bullet"/>
      <w:lvlText w:val=""/>
      <w:lvlJc w:val="left"/>
      <w:pPr>
        <w:tabs>
          <w:tab w:val="num" w:pos="1098"/>
        </w:tabs>
        <w:ind w:left="1098" w:hanging="360"/>
      </w:pPr>
      <w:rPr>
        <w:rFonts w:hint="default" w:ascii="Symbol" w:hAnsi="Symbol"/>
        <w:sz w:val="20"/>
      </w:rPr>
    </w:lvl>
    <w:lvl w:ilvl="2">
      <w:start w:val="1"/>
      <w:numFmt w:val="bullet"/>
      <w:lvlText w:val="o"/>
      <w:lvlJc w:val="left"/>
      <w:pPr>
        <w:tabs>
          <w:tab w:val="num" w:pos="1818"/>
        </w:tabs>
        <w:ind w:left="1818" w:hanging="360"/>
      </w:pPr>
      <w:rPr>
        <w:rFonts w:hint="default" w:ascii="Courier New" w:hAnsi="Courier New" w:cs="Courier New"/>
        <w:sz w:val="20"/>
      </w:rPr>
    </w:lvl>
    <w:lvl w:ilvl="3" w:tentative="1">
      <w:start w:val="1"/>
      <w:numFmt w:val="bullet"/>
      <w:lvlText w:val=""/>
      <w:lvlJc w:val="left"/>
      <w:pPr>
        <w:tabs>
          <w:tab w:val="num" w:pos="2538"/>
        </w:tabs>
        <w:ind w:left="2538" w:hanging="360"/>
      </w:pPr>
      <w:rPr>
        <w:rFonts w:hint="default" w:ascii="Symbol" w:hAnsi="Symbol"/>
        <w:sz w:val="20"/>
      </w:rPr>
    </w:lvl>
    <w:lvl w:ilvl="4" w:tentative="1">
      <w:start w:val="1"/>
      <w:numFmt w:val="bullet"/>
      <w:lvlText w:val=""/>
      <w:lvlJc w:val="left"/>
      <w:pPr>
        <w:tabs>
          <w:tab w:val="num" w:pos="3258"/>
        </w:tabs>
        <w:ind w:left="3258" w:hanging="360"/>
      </w:pPr>
      <w:rPr>
        <w:rFonts w:hint="default" w:ascii="Symbol" w:hAnsi="Symbol"/>
        <w:sz w:val="20"/>
      </w:rPr>
    </w:lvl>
    <w:lvl w:ilvl="5" w:tentative="1">
      <w:start w:val="1"/>
      <w:numFmt w:val="bullet"/>
      <w:lvlText w:val=""/>
      <w:lvlJc w:val="left"/>
      <w:pPr>
        <w:tabs>
          <w:tab w:val="num" w:pos="3978"/>
        </w:tabs>
        <w:ind w:left="3978" w:hanging="360"/>
      </w:pPr>
      <w:rPr>
        <w:rFonts w:hint="default" w:ascii="Symbol" w:hAnsi="Symbol"/>
        <w:sz w:val="20"/>
      </w:rPr>
    </w:lvl>
    <w:lvl w:ilvl="6" w:tentative="1">
      <w:start w:val="1"/>
      <w:numFmt w:val="bullet"/>
      <w:lvlText w:val=""/>
      <w:lvlJc w:val="left"/>
      <w:pPr>
        <w:tabs>
          <w:tab w:val="num" w:pos="4698"/>
        </w:tabs>
        <w:ind w:left="4698" w:hanging="360"/>
      </w:pPr>
      <w:rPr>
        <w:rFonts w:hint="default" w:ascii="Symbol" w:hAnsi="Symbol"/>
        <w:sz w:val="20"/>
      </w:rPr>
    </w:lvl>
    <w:lvl w:ilvl="7" w:tentative="1">
      <w:start w:val="1"/>
      <w:numFmt w:val="bullet"/>
      <w:lvlText w:val=""/>
      <w:lvlJc w:val="left"/>
      <w:pPr>
        <w:tabs>
          <w:tab w:val="num" w:pos="5418"/>
        </w:tabs>
        <w:ind w:left="5418" w:hanging="360"/>
      </w:pPr>
      <w:rPr>
        <w:rFonts w:hint="default" w:ascii="Symbol" w:hAnsi="Symbol"/>
        <w:sz w:val="20"/>
      </w:rPr>
    </w:lvl>
    <w:lvl w:ilvl="8" w:tentative="1">
      <w:start w:val="1"/>
      <w:numFmt w:val="bullet"/>
      <w:lvlText w:val=""/>
      <w:lvlJc w:val="left"/>
      <w:pPr>
        <w:tabs>
          <w:tab w:val="num" w:pos="6138"/>
        </w:tabs>
        <w:ind w:left="6138" w:hanging="360"/>
      </w:pPr>
      <w:rPr>
        <w:rFonts w:hint="default" w:ascii="Symbol" w:hAnsi="Symbol"/>
        <w:sz w:val="20"/>
      </w:rPr>
    </w:lvl>
  </w:abstractNum>
  <w:abstractNum w:abstractNumId="15" w15:restartNumberingAfterBreak="0">
    <w:nsid w:val="270C32F6"/>
    <w:multiLevelType w:val="hybridMultilevel"/>
    <w:tmpl w:val="ACC215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82139A9"/>
    <w:multiLevelType w:val="multilevel"/>
    <w:tmpl w:val="7840C8C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B3D1112"/>
    <w:multiLevelType w:val="multilevel"/>
    <w:tmpl w:val="4AB2F0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B8677E2"/>
    <w:multiLevelType w:val="hybridMultilevel"/>
    <w:tmpl w:val="EFD8D7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31BF2FB5"/>
    <w:multiLevelType w:val="hybridMultilevel"/>
    <w:tmpl w:val="C29439F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33381998"/>
    <w:multiLevelType w:val="hybridMultilevel"/>
    <w:tmpl w:val="19DA2F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33533C6A"/>
    <w:multiLevelType w:val="multilevel"/>
    <w:tmpl w:val="C1C2C242"/>
    <w:lvl w:ilvl="0">
      <w:start w:val="1"/>
      <w:numFmt w:val="bullet"/>
      <w:lvlText w:val=""/>
      <w:lvlJc w:val="left"/>
      <w:pPr>
        <w:tabs>
          <w:tab w:val="num" w:pos="378"/>
        </w:tabs>
        <w:ind w:left="378" w:hanging="360"/>
      </w:pPr>
      <w:rPr>
        <w:rFonts w:hint="default" w:ascii="Symbol" w:hAnsi="Symbol"/>
        <w:sz w:val="20"/>
      </w:rPr>
    </w:lvl>
    <w:lvl w:ilvl="1">
      <w:start w:val="1"/>
      <w:numFmt w:val="bullet"/>
      <w:lvlText w:val=""/>
      <w:lvlJc w:val="left"/>
      <w:pPr>
        <w:tabs>
          <w:tab w:val="num" w:pos="1098"/>
        </w:tabs>
        <w:ind w:left="1098" w:hanging="360"/>
      </w:pPr>
      <w:rPr>
        <w:rFonts w:hint="default" w:ascii="Symbol" w:hAnsi="Symbol"/>
        <w:sz w:val="20"/>
      </w:rPr>
    </w:lvl>
    <w:lvl w:ilvl="2">
      <w:start w:val="1"/>
      <w:numFmt w:val="bullet"/>
      <w:lvlText w:val="o"/>
      <w:lvlJc w:val="left"/>
      <w:pPr>
        <w:tabs>
          <w:tab w:val="num" w:pos="1818"/>
        </w:tabs>
        <w:ind w:left="1818" w:hanging="360"/>
      </w:pPr>
      <w:rPr>
        <w:rFonts w:hint="default" w:ascii="Courier New" w:hAnsi="Courier New" w:cs="Courier New"/>
        <w:sz w:val="20"/>
      </w:rPr>
    </w:lvl>
    <w:lvl w:ilvl="3" w:tentative="1">
      <w:start w:val="1"/>
      <w:numFmt w:val="bullet"/>
      <w:lvlText w:val=""/>
      <w:lvlJc w:val="left"/>
      <w:pPr>
        <w:tabs>
          <w:tab w:val="num" w:pos="2538"/>
        </w:tabs>
        <w:ind w:left="2538" w:hanging="360"/>
      </w:pPr>
      <w:rPr>
        <w:rFonts w:hint="default" w:ascii="Symbol" w:hAnsi="Symbol"/>
        <w:sz w:val="20"/>
      </w:rPr>
    </w:lvl>
    <w:lvl w:ilvl="4" w:tentative="1">
      <w:start w:val="1"/>
      <w:numFmt w:val="bullet"/>
      <w:lvlText w:val=""/>
      <w:lvlJc w:val="left"/>
      <w:pPr>
        <w:tabs>
          <w:tab w:val="num" w:pos="3258"/>
        </w:tabs>
        <w:ind w:left="3258" w:hanging="360"/>
      </w:pPr>
      <w:rPr>
        <w:rFonts w:hint="default" w:ascii="Symbol" w:hAnsi="Symbol"/>
        <w:sz w:val="20"/>
      </w:rPr>
    </w:lvl>
    <w:lvl w:ilvl="5" w:tentative="1">
      <w:start w:val="1"/>
      <w:numFmt w:val="bullet"/>
      <w:lvlText w:val=""/>
      <w:lvlJc w:val="left"/>
      <w:pPr>
        <w:tabs>
          <w:tab w:val="num" w:pos="3978"/>
        </w:tabs>
        <w:ind w:left="3978" w:hanging="360"/>
      </w:pPr>
      <w:rPr>
        <w:rFonts w:hint="default" w:ascii="Symbol" w:hAnsi="Symbol"/>
        <w:sz w:val="20"/>
      </w:rPr>
    </w:lvl>
    <w:lvl w:ilvl="6" w:tentative="1">
      <w:start w:val="1"/>
      <w:numFmt w:val="bullet"/>
      <w:lvlText w:val=""/>
      <w:lvlJc w:val="left"/>
      <w:pPr>
        <w:tabs>
          <w:tab w:val="num" w:pos="4698"/>
        </w:tabs>
        <w:ind w:left="4698" w:hanging="360"/>
      </w:pPr>
      <w:rPr>
        <w:rFonts w:hint="default" w:ascii="Symbol" w:hAnsi="Symbol"/>
        <w:sz w:val="20"/>
      </w:rPr>
    </w:lvl>
    <w:lvl w:ilvl="7" w:tentative="1">
      <w:start w:val="1"/>
      <w:numFmt w:val="bullet"/>
      <w:lvlText w:val=""/>
      <w:lvlJc w:val="left"/>
      <w:pPr>
        <w:tabs>
          <w:tab w:val="num" w:pos="5418"/>
        </w:tabs>
        <w:ind w:left="5418" w:hanging="360"/>
      </w:pPr>
      <w:rPr>
        <w:rFonts w:hint="default" w:ascii="Symbol" w:hAnsi="Symbol"/>
        <w:sz w:val="20"/>
      </w:rPr>
    </w:lvl>
    <w:lvl w:ilvl="8" w:tentative="1">
      <w:start w:val="1"/>
      <w:numFmt w:val="bullet"/>
      <w:lvlText w:val=""/>
      <w:lvlJc w:val="left"/>
      <w:pPr>
        <w:tabs>
          <w:tab w:val="num" w:pos="6138"/>
        </w:tabs>
        <w:ind w:left="6138" w:hanging="360"/>
      </w:pPr>
      <w:rPr>
        <w:rFonts w:hint="default" w:ascii="Symbol" w:hAnsi="Symbol"/>
        <w:sz w:val="20"/>
      </w:rPr>
    </w:lvl>
  </w:abstractNum>
  <w:abstractNum w:abstractNumId="22" w15:restartNumberingAfterBreak="0">
    <w:nsid w:val="363F4BD3"/>
    <w:multiLevelType w:val="hybridMultilevel"/>
    <w:tmpl w:val="30128D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2C94D1E"/>
    <w:multiLevelType w:val="multilevel"/>
    <w:tmpl w:val="59C0932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2E1699F"/>
    <w:multiLevelType w:val="multilevel"/>
    <w:tmpl w:val="6DD4E78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88D1EC0"/>
    <w:multiLevelType w:val="hybridMultilevel"/>
    <w:tmpl w:val="E4C8593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491D1AD8"/>
    <w:multiLevelType w:val="multilevel"/>
    <w:tmpl w:val="2E34EAA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9614665"/>
    <w:multiLevelType w:val="hybridMultilevel"/>
    <w:tmpl w:val="C55284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4D445F65"/>
    <w:multiLevelType w:val="multilevel"/>
    <w:tmpl w:val="D482F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54D21D3"/>
    <w:multiLevelType w:val="multilevel"/>
    <w:tmpl w:val="BAEA5C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557205"/>
    <w:multiLevelType w:val="hybridMultilevel"/>
    <w:tmpl w:val="128E106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5D2F1E4C"/>
    <w:multiLevelType w:val="hybridMultilevel"/>
    <w:tmpl w:val="F76EF98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5EE30738"/>
    <w:multiLevelType w:val="hybridMultilevel"/>
    <w:tmpl w:val="5DCA694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5FF75E1C"/>
    <w:multiLevelType w:val="multilevel"/>
    <w:tmpl w:val="6088D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313273B"/>
    <w:multiLevelType w:val="hybridMultilevel"/>
    <w:tmpl w:val="8CDA2B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71A0CD9"/>
    <w:multiLevelType w:val="hybridMultilevel"/>
    <w:tmpl w:val="023AB0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752127E"/>
    <w:multiLevelType w:val="hybridMultilevel"/>
    <w:tmpl w:val="581C927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6A1750A4"/>
    <w:multiLevelType w:val="multilevel"/>
    <w:tmpl w:val="BFE66656"/>
    <w:lvl w:ilvl="0">
      <w:start w:val="1"/>
      <w:numFmt w:val="bullet"/>
      <w:lvlText w:val=""/>
      <w:lvlJc w:val="left"/>
      <w:pPr>
        <w:tabs>
          <w:tab w:val="num" w:pos="378"/>
        </w:tabs>
        <w:ind w:left="378" w:hanging="360"/>
      </w:pPr>
      <w:rPr>
        <w:rFonts w:hint="default" w:ascii="Symbol" w:hAnsi="Symbol"/>
        <w:sz w:val="20"/>
      </w:rPr>
    </w:lvl>
    <w:lvl w:ilvl="1">
      <w:start w:val="1"/>
      <w:numFmt w:val="bullet"/>
      <w:lvlText w:val=""/>
      <w:lvlJc w:val="left"/>
      <w:pPr>
        <w:tabs>
          <w:tab w:val="num" w:pos="1098"/>
        </w:tabs>
        <w:ind w:left="1098" w:hanging="360"/>
      </w:pPr>
      <w:rPr>
        <w:rFonts w:hint="default" w:ascii="Symbol" w:hAnsi="Symbol"/>
        <w:sz w:val="20"/>
      </w:rPr>
    </w:lvl>
    <w:lvl w:ilvl="2">
      <w:start w:val="1"/>
      <w:numFmt w:val="bullet"/>
      <w:lvlText w:val=""/>
      <w:lvlJc w:val="left"/>
      <w:pPr>
        <w:tabs>
          <w:tab w:val="num" w:pos="1818"/>
        </w:tabs>
        <w:ind w:left="1818" w:hanging="360"/>
      </w:pPr>
      <w:rPr>
        <w:rFonts w:hint="default" w:ascii="Symbol" w:hAnsi="Symbol"/>
        <w:sz w:val="20"/>
      </w:rPr>
    </w:lvl>
    <w:lvl w:ilvl="3" w:tentative="1">
      <w:start w:val="1"/>
      <w:numFmt w:val="bullet"/>
      <w:lvlText w:val=""/>
      <w:lvlJc w:val="left"/>
      <w:pPr>
        <w:tabs>
          <w:tab w:val="num" w:pos="2538"/>
        </w:tabs>
        <w:ind w:left="2538" w:hanging="360"/>
      </w:pPr>
      <w:rPr>
        <w:rFonts w:hint="default" w:ascii="Symbol" w:hAnsi="Symbol"/>
        <w:sz w:val="20"/>
      </w:rPr>
    </w:lvl>
    <w:lvl w:ilvl="4" w:tentative="1">
      <w:start w:val="1"/>
      <w:numFmt w:val="bullet"/>
      <w:lvlText w:val=""/>
      <w:lvlJc w:val="left"/>
      <w:pPr>
        <w:tabs>
          <w:tab w:val="num" w:pos="3258"/>
        </w:tabs>
        <w:ind w:left="3258" w:hanging="360"/>
      </w:pPr>
      <w:rPr>
        <w:rFonts w:hint="default" w:ascii="Symbol" w:hAnsi="Symbol"/>
        <w:sz w:val="20"/>
      </w:rPr>
    </w:lvl>
    <w:lvl w:ilvl="5" w:tentative="1">
      <w:start w:val="1"/>
      <w:numFmt w:val="bullet"/>
      <w:lvlText w:val=""/>
      <w:lvlJc w:val="left"/>
      <w:pPr>
        <w:tabs>
          <w:tab w:val="num" w:pos="3978"/>
        </w:tabs>
        <w:ind w:left="3978" w:hanging="360"/>
      </w:pPr>
      <w:rPr>
        <w:rFonts w:hint="default" w:ascii="Symbol" w:hAnsi="Symbol"/>
        <w:sz w:val="20"/>
      </w:rPr>
    </w:lvl>
    <w:lvl w:ilvl="6" w:tentative="1">
      <w:start w:val="1"/>
      <w:numFmt w:val="bullet"/>
      <w:lvlText w:val=""/>
      <w:lvlJc w:val="left"/>
      <w:pPr>
        <w:tabs>
          <w:tab w:val="num" w:pos="4698"/>
        </w:tabs>
        <w:ind w:left="4698" w:hanging="360"/>
      </w:pPr>
      <w:rPr>
        <w:rFonts w:hint="default" w:ascii="Symbol" w:hAnsi="Symbol"/>
        <w:sz w:val="20"/>
      </w:rPr>
    </w:lvl>
    <w:lvl w:ilvl="7" w:tentative="1">
      <w:start w:val="1"/>
      <w:numFmt w:val="bullet"/>
      <w:lvlText w:val=""/>
      <w:lvlJc w:val="left"/>
      <w:pPr>
        <w:tabs>
          <w:tab w:val="num" w:pos="5418"/>
        </w:tabs>
        <w:ind w:left="5418" w:hanging="360"/>
      </w:pPr>
      <w:rPr>
        <w:rFonts w:hint="default" w:ascii="Symbol" w:hAnsi="Symbol"/>
        <w:sz w:val="20"/>
      </w:rPr>
    </w:lvl>
    <w:lvl w:ilvl="8" w:tentative="1">
      <w:start w:val="1"/>
      <w:numFmt w:val="bullet"/>
      <w:lvlText w:val=""/>
      <w:lvlJc w:val="left"/>
      <w:pPr>
        <w:tabs>
          <w:tab w:val="num" w:pos="6138"/>
        </w:tabs>
        <w:ind w:left="6138" w:hanging="360"/>
      </w:pPr>
      <w:rPr>
        <w:rFonts w:hint="default" w:ascii="Symbol" w:hAnsi="Symbol"/>
        <w:sz w:val="20"/>
      </w:rPr>
    </w:lvl>
  </w:abstractNum>
  <w:abstractNum w:abstractNumId="38" w15:restartNumberingAfterBreak="0">
    <w:nsid w:val="6A853D00"/>
    <w:multiLevelType w:val="hybridMultilevel"/>
    <w:tmpl w:val="C0AC407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04A0FF0"/>
    <w:multiLevelType w:val="multilevel"/>
    <w:tmpl w:val="31444C46"/>
    <w:lvl w:ilvl="0">
      <w:start w:val="1"/>
      <w:numFmt w:val="bullet"/>
      <w:lvlText w:val=""/>
      <w:lvlJc w:val="left"/>
      <w:pPr>
        <w:tabs>
          <w:tab w:val="num" w:pos="378"/>
        </w:tabs>
        <w:ind w:left="378" w:hanging="360"/>
      </w:pPr>
      <w:rPr>
        <w:rFonts w:hint="default" w:ascii="Symbol" w:hAnsi="Symbol"/>
        <w:sz w:val="20"/>
      </w:rPr>
    </w:lvl>
    <w:lvl w:ilvl="1">
      <w:start w:val="1"/>
      <w:numFmt w:val="bullet"/>
      <w:lvlText w:val=""/>
      <w:lvlJc w:val="left"/>
      <w:pPr>
        <w:tabs>
          <w:tab w:val="num" w:pos="1098"/>
        </w:tabs>
        <w:ind w:left="1098" w:hanging="360"/>
      </w:pPr>
      <w:rPr>
        <w:rFonts w:hint="default" w:ascii="Symbol" w:hAnsi="Symbol"/>
        <w:sz w:val="20"/>
      </w:rPr>
    </w:lvl>
    <w:lvl w:ilvl="2">
      <w:start w:val="1"/>
      <w:numFmt w:val="bullet"/>
      <w:lvlText w:val="o"/>
      <w:lvlJc w:val="left"/>
      <w:pPr>
        <w:tabs>
          <w:tab w:val="num" w:pos="1818"/>
        </w:tabs>
        <w:ind w:left="1818" w:hanging="360"/>
      </w:pPr>
      <w:rPr>
        <w:rFonts w:hint="default" w:ascii="Courier New" w:hAnsi="Courier New" w:cs="Courier New"/>
        <w:sz w:val="20"/>
      </w:rPr>
    </w:lvl>
    <w:lvl w:ilvl="3" w:tentative="1">
      <w:start w:val="1"/>
      <w:numFmt w:val="bullet"/>
      <w:lvlText w:val=""/>
      <w:lvlJc w:val="left"/>
      <w:pPr>
        <w:tabs>
          <w:tab w:val="num" w:pos="2538"/>
        </w:tabs>
        <w:ind w:left="2538" w:hanging="360"/>
      </w:pPr>
      <w:rPr>
        <w:rFonts w:hint="default" w:ascii="Symbol" w:hAnsi="Symbol"/>
        <w:sz w:val="20"/>
      </w:rPr>
    </w:lvl>
    <w:lvl w:ilvl="4" w:tentative="1">
      <w:start w:val="1"/>
      <w:numFmt w:val="bullet"/>
      <w:lvlText w:val=""/>
      <w:lvlJc w:val="left"/>
      <w:pPr>
        <w:tabs>
          <w:tab w:val="num" w:pos="3258"/>
        </w:tabs>
        <w:ind w:left="3258" w:hanging="360"/>
      </w:pPr>
      <w:rPr>
        <w:rFonts w:hint="default" w:ascii="Symbol" w:hAnsi="Symbol"/>
        <w:sz w:val="20"/>
      </w:rPr>
    </w:lvl>
    <w:lvl w:ilvl="5" w:tentative="1">
      <w:start w:val="1"/>
      <w:numFmt w:val="bullet"/>
      <w:lvlText w:val=""/>
      <w:lvlJc w:val="left"/>
      <w:pPr>
        <w:tabs>
          <w:tab w:val="num" w:pos="3978"/>
        </w:tabs>
        <w:ind w:left="3978" w:hanging="360"/>
      </w:pPr>
      <w:rPr>
        <w:rFonts w:hint="default" w:ascii="Symbol" w:hAnsi="Symbol"/>
        <w:sz w:val="20"/>
      </w:rPr>
    </w:lvl>
    <w:lvl w:ilvl="6" w:tentative="1">
      <w:start w:val="1"/>
      <w:numFmt w:val="bullet"/>
      <w:lvlText w:val=""/>
      <w:lvlJc w:val="left"/>
      <w:pPr>
        <w:tabs>
          <w:tab w:val="num" w:pos="4698"/>
        </w:tabs>
        <w:ind w:left="4698" w:hanging="360"/>
      </w:pPr>
      <w:rPr>
        <w:rFonts w:hint="default" w:ascii="Symbol" w:hAnsi="Symbol"/>
        <w:sz w:val="20"/>
      </w:rPr>
    </w:lvl>
    <w:lvl w:ilvl="7" w:tentative="1">
      <w:start w:val="1"/>
      <w:numFmt w:val="bullet"/>
      <w:lvlText w:val=""/>
      <w:lvlJc w:val="left"/>
      <w:pPr>
        <w:tabs>
          <w:tab w:val="num" w:pos="5418"/>
        </w:tabs>
        <w:ind w:left="5418" w:hanging="360"/>
      </w:pPr>
      <w:rPr>
        <w:rFonts w:hint="default" w:ascii="Symbol" w:hAnsi="Symbol"/>
        <w:sz w:val="20"/>
      </w:rPr>
    </w:lvl>
    <w:lvl w:ilvl="8" w:tentative="1">
      <w:start w:val="1"/>
      <w:numFmt w:val="bullet"/>
      <w:lvlText w:val=""/>
      <w:lvlJc w:val="left"/>
      <w:pPr>
        <w:tabs>
          <w:tab w:val="num" w:pos="6138"/>
        </w:tabs>
        <w:ind w:left="6138" w:hanging="360"/>
      </w:pPr>
      <w:rPr>
        <w:rFonts w:hint="default" w:ascii="Symbol" w:hAnsi="Symbol"/>
        <w:sz w:val="20"/>
      </w:rPr>
    </w:lvl>
  </w:abstractNum>
  <w:abstractNum w:abstractNumId="40" w15:restartNumberingAfterBreak="0">
    <w:nsid w:val="73205A0D"/>
    <w:multiLevelType w:val="multilevel"/>
    <w:tmpl w:val="C86E9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BD91418"/>
    <w:multiLevelType w:val="hybridMultilevel"/>
    <w:tmpl w:val="3A60ED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7E030DAE"/>
    <w:multiLevelType w:val="multilevel"/>
    <w:tmpl w:val="0EBCC1C4"/>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44">
    <w:abstractNumId w:val="43"/>
  </w:num>
  <w:num w:numId="1">
    <w:abstractNumId w:val="42"/>
  </w:num>
  <w:num w:numId="2">
    <w:abstractNumId w:val="13"/>
  </w:num>
  <w:num w:numId="3">
    <w:abstractNumId w:val="15"/>
  </w:num>
  <w:num w:numId="4">
    <w:abstractNumId w:val="35"/>
  </w:num>
  <w:num w:numId="5">
    <w:abstractNumId w:val="25"/>
  </w:num>
  <w:num w:numId="6">
    <w:abstractNumId w:val="30"/>
  </w:num>
  <w:num w:numId="7">
    <w:abstractNumId w:val="38"/>
  </w:num>
  <w:num w:numId="8">
    <w:abstractNumId w:val="11"/>
  </w:num>
  <w:num w:numId="9">
    <w:abstractNumId w:val="22"/>
  </w:num>
  <w:num w:numId="10">
    <w:abstractNumId w:val="18"/>
  </w:num>
  <w:num w:numId="11">
    <w:abstractNumId w:val="34"/>
  </w:num>
  <w:num w:numId="12">
    <w:abstractNumId w:val="27"/>
  </w:num>
  <w:num w:numId="13">
    <w:abstractNumId w:val="0"/>
  </w:num>
  <w:num w:numId="14">
    <w:abstractNumId w:val="7"/>
  </w:num>
  <w:num w:numId="15">
    <w:abstractNumId w:val="1"/>
  </w:num>
  <w:num w:numId="16">
    <w:abstractNumId w:val="40"/>
  </w:num>
  <w:num w:numId="17">
    <w:abstractNumId w:val="28"/>
  </w:num>
  <w:num w:numId="18">
    <w:abstractNumId w:val="29"/>
  </w:num>
  <w:num w:numId="19">
    <w:abstractNumId w:val="33"/>
  </w:num>
  <w:num w:numId="20">
    <w:abstractNumId w:val="36"/>
  </w:num>
  <w:num w:numId="21">
    <w:abstractNumId w:val="31"/>
  </w:num>
  <w:num w:numId="22">
    <w:abstractNumId w:val="32"/>
  </w:num>
  <w:num w:numId="23">
    <w:abstractNumId w:val="5"/>
  </w:num>
  <w:num w:numId="24">
    <w:abstractNumId w:val="26"/>
  </w:num>
  <w:num w:numId="25">
    <w:abstractNumId w:val="17"/>
  </w:num>
  <w:num w:numId="26">
    <w:abstractNumId w:val="24"/>
  </w:num>
  <w:num w:numId="27">
    <w:abstractNumId w:val="9"/>
  </w:num>
  <w:num w:numId="28">
    <w:abstractNumId w:val="37"/>
  </w:num>
  <w:num w:numId="29">
    <w:abstractNumId w:val="3"/>
  </w:num>
  <w:num w:numId="30">
    <w:abstractNumId w:val="20"/>
  </w:num>
  <w:num w:numId="31">
    <w:abstractNumId w:val="41"/>
  </w:num>
  <w:num w:numId="32">
    <w:abstractNumId w:val="19"/>
  </w:num>
  <w:num w:numId="33">
    <w:abstractNumId w:val="12"/>
  </w:num>
  <w:num w:numId="34">
    <w:abstractNumId w:val="10"/>
  </w:num>
  <w:num w:numId="35">
    <w:abstractNumId w:val="4"/>
  </w:num>
  <w:num w:numId="36">
    <w:abstractNumId w:val="2"/>
  </w:num>
  <w:num w:numId="37">
    <w:abstractNumId w:val="6"/>
  </w:num>
  <w:num w:numId="38">
    <w:abstractNumId w:val="23"/>
  </w:num>
  <w:num w:numId="39">
    <w:abstractNumId w:val="16"/>
  </w:num>
  <w:num w:numId="40">
    <w:abstractNumId w:val="8"/>
  </w:num>
  <w:num w:numId="41">
    <w:abstractNumId w:val="14"/>
  </w:num>
  <w:num w:numId="42">
    <w:abstractNumId w:val="39"/>
  </w:num>
  <w:num w:numId="43">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val="false"/>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BF"/>
    <w:rsid w:val="0000120A"/>
    <w:rsid w:val="00001236"/>
    <w:rsid w:val="00001756"/>
    <w:rsid w:val="0000244C"/>
    <w:rsid w:val="00005F16"/>
    <w:rsid w:val="0001208C"/>
    <w:rsid w:val="00013440"/>
    <w:rsid w:val="0001369F"/>
    <w:rsid w:val="000141C6"/>
    <w:rsid w:val="00015DB5"/>
    <w:rsid w:val="00020A33"/>
    <w:rsid w:val="00020DF3"/>
    <w:rsid w:val="00021E93"/>
    <w:rsid w:val="00025886"/>
    <w:rsid w:val="00033EE6"/>
    <w:rsid w:val="00033F26"/>
    <w:rsid w:val="0003426A"/>
    <w:rsid w:val="00035BC7"/>
    <w:rsid w:val="0004569F"/>
    <w:rsid w:val="00047154"/>
    <w:rsid w:val="0005031C"/>
    <w:rsid w:val="0005080F"/>
    <w:rsid w:val="00051AC4"/>
    <w:rsid w:val="00051F36"/>
    <w:rsid w:val="000521C5"/>
    <w:rsid w:val="00056BE3"/>
    <w:rsid w:val="000606F6"/>
    <w:rsid w:val="00062355"/>
    <w:rsid w:val="00062596"/>
    <w:rsid w:val="000638E4"/>
    <w:rsid w:val="0006434C"/>
    <w:rsid w:val="000655F7"/>
    <w:rsid w:val="00065B01"/>
    <w:rsid w:val="00073C1A"/>
    <w:rsid w:val="0007654F"/>
    <w:rsid w:val="00077581"/>
    <w:rsid w:val="00077AFE"/>
    <w:rsid w:val="000812B7"/>
    <w:rsid w:val="0008133F"/>
    <w:rsid w:val="00082285"/>
    <w:rsid w:val="0008513E"/>
    <w:rsid w:val="00085636"/>
    <w:rsid w:val="00085B02"/>
    <w:rsid w:val="0009337E"/>
    <w:rsid w:val="00093573"/>
    <w:rsid w:val="00094786"/>
    <w:rsid w:val="00094AFE"/>
    <w:rsid w:val="00094B4A"/>
    <w:rsid w:val="000950ED"/>
    <w:rsid w:val="000959AB"/>
    <w:rsid w:val="000A04DA"/>
    <w:rsid w:val="000A2AB6"/>
    <w:rsid w:val="000A2AC9"/>
    <w:rsid w:val="000A329D"/>
    <w:rsid w:val="000A40B2"/>
    <w:rsid w:val="000A4F76"/>
    <w:rsid w:val="000A6943"/>
    <w:rsid w:val="000A73D9"/>
    <w:rsid w:val="000B2326"/>
    <w:rsid w:val="000B4B39"/>
    <w:rsid w:val="000B4F1B"/>
    <w:rsid w:val="000B7107"/>
    <w:rsid w:val="000C0E4F"/>
    <w:rsid w:val="000C7C38"/>
    <w:rsid w:val="000C7D60"/>
    <w:rsid w:val="000D4B67"/>
    <w:rsid w:val="000D6AE1"/>
    <w:rsid w:val="000D7BDD"/>
    <w:rsid w:val="000D7E6F"/>
    <w:rsid w:val="000E37CE"/>
    <w:rsid w:val="000E3CC6"/>
    <w:rsid w:val="000E4F2F"/>
    <w:rsid w:val="000E5AAA"/>
    <w:rsid w:val="000F7D41"/>
    <w:rsid w:val="00101742"/>
    <w:rsid w:val="00101B87"/>
    <w:rsid w:val="001020EB"/>
    <w:rsid w:val="0010260E"/>
    <w:rsid w:val="0010661C"/>
    <w:rsid w:val="001073D5"/>
    <w:rsid w:val="001110A3"/>
    <w:rsid w:val="00116B6A"/>
    <w:rsid w:val="00117CC6"/>
    <w:rsid w:val="001247A7"/>
    <w:rsid w:val="00124E13"/>
    <w:rsid w:val="00127872"/>
    <w:rsid w:val="0013306C"/>
    <w:rsid w:val="00135E64"/>
    <w:rsid w:val="00136116"/>
    <w:rsid w:val="0014280C"/>
    <w:rsid w:val="00143F82"/>
    <w:rsid w:val="0014598D"/>
    <w:rsid w:val="00145AF4"/>
    <w:rsid w:val="00150136"/>
    <w:rsid w:val="0015181D"/>
    <w:rsid w:val="00151A0D"/>
    <w:rsid w:val="00155137"/>
    <w:rsid w:val="001628A1"/>
    <w:rsid w:val="00163BCC"/>
    <w:rsid w:val="001649E8"/>
    <w:rsid w:val="0016587B"/>
    <w:rsid w:val="00170408"/>
    <w:rsid w:val="00171A49"/>
    <w:rsid w:val="0017222A"/>
    <w:rsid w:val="00172C7E"/>
    <w:rsid w:val="0017683F"/>
    <w:rsid w:val="00176CC3"/>
    <w:rsid w:val="001824B7"/>
    <w:rsid w:val="00182D26"/>
    <w:rsid w:val="00183E73"/>
    <w:rsid w:val="00187E94"/>
    <w:rsid w:val="00192C59"/>
    <w:rsid w:val="0019322B"/>
    <w:rsid w:val="001943EE"/>
    <w:rsid w:val="0019604B"/>
    <w:rsid w:val="001969A4"/>
    <w:rsid w:val="001A2297"/>
    <w:rsid w:val="001B7B54"/>
    <w:rsid w:val="001C0F55"/>
    <w:rsid w:val="001D5719"/>
    <w:rsid w:val="001E0B49"/>
    <w:rsid w:val="001E33C1"/>
    <w:rsid w:val="001E445C"/>
    <w:rsid w:val="001E4D48"/>
    <w:rsid w:val="001E7E75"/>
    <w:rsid w:val="001F1E0D"/>
    <w:rsid w:val="001F2072"/>
    <w:rsid w:val="001F2A92"/>
    <w:rsid w:val="001F2ABD"/>
    <w:rsid w:val="001F43BF"/>
    <w:rsid w:val="001F4B06"/>
    <w:rsid w:val="001F6BA4"/>
    <w:rsid w:val="00202296"/>
    <w:rsid w:val="00210BC3"/>
    <w:rsid w:val="002166A9"/>
    <w:rsid w:val="002178C0"/>
    <w:rsid w:val="00220858"/>
    <w:rsid w:val="00222122"/>
    <w:rsid w:val="00222CCF"/>
    <w:rsid w:val="002259CC"/>
    <w:rsid w:val="0023563F"/>
    <w:rsid w:val="002359BA"/>
    <w:rsid w:val="0023612F"/>
    <w:rsid w:val="00240190"/>
    <w:rsid w:val="00240CAE"/>
    <w:rsid w:val="002416AF"/>
    <w:rsid w:val="00242D4E"/>
    <w:rsid w:val="00243176"/>
    <w:rsid w:val="00245B78"/>
    <w:rsid w:val="00246A8F"/>
    <w:rsid w:val="00252672"/>
    <w:rsid w:val="00253033"/>
    <w:rsid w:val="00253207"/>
    <w:rsid w:val="00265417"/>
    <w:rsid w:val="002666B2"/>
    <w:rsid w:val="00266A83"/>
    <w:rsid w:val="0027096B"/>
    <w:rsid w:val="00277D2B"/>
    <w:rsid w:val="00280933"/>
    <w:rsid w:val="00281C39"/>
    <w:rsid w:val="00283C80"/>
    <w:rsid w:val="0028596F"/>
    <w:rsid w:val="00287D88"/>
    <w:rsid w:val="00291185"/>
    <w:rsid w:val="00294B80"/>
    <w:rsid w:val="00295EAB"/>
    <w:rsid w:val="00296F74"/>
    <w:rsid w:val="002973BA"/>
    <w:rsid w:val="0029769D"/>
    <w:rsid w:val="002A0572"/>
    <w:rsid w:val="002A1E2B"/>
    <w:rsid w:val="002A663F"/>
    <w:rsid w:val="002B28FB"/>
    <w:rsid w:val="002B4CF8"/>
    <w:rsid w:val="002B5C9E"/>
    <w:rsid w:val="002B7236"/>
    <w:rsid w:val="002C1EB8"/>
    <w:rsid w:val="002C3B97"/>
    <w:rsid w:val="002C562D"/>
    <w:rsid w:val="002C596A"/>
    <w:rsid w:val="002C64B2"/>
    <w:rsid w:val="002C7F24"/>
    <w:rsid w:val="002D3564"/>
    <w:rsid w:val="002D63A6"/>
    <w:rsid w:val="002E4295"/>
    <w:rsid w:val="002E741D"/>
    <w:rsid w:val="002F210E"/>
    <w:rsid w:val="002F462F"/>
    <w:rsid w:val="002F5467"/>
    <w:rsid w:val="002F68B4"/>
    <w:rsid w:val="002F68CA"/>
    <w:rsid w:val="00301458"/>
    <w:rsid w:val="00301DC8"/>
    <w:rsid w:val="0030446F"/>
    <w:rsid w:val="0031244E"/>
    <w:rsid w:val="00315145"/>
    <w:rsid w:val="00316AAD"/>
    <w:rsid w:val="00320832"/>
    <w:rsid w:val="00321B75"/>
    <w:rsid w:val="003225F3"/>
    <w:rsid w:val="003277AA"/>
    <w:rsid w:val="003279B0"/>
    <w:rsid w:val="00327EAF"/>
    <w:rsid w:val="003331D4"/>
    <w:rsid w:val="0033414E"/>
    <w:rsid w:val="00337ABB"/>
    <w:rsid w:val="003449B7"/>
    <w:rsid w:val="0034568C"/>
    <w:rsid w:val="003469A3"/>
    <w:rsid w:val="00347150"/>
    <w:rsid w:val="00350DA7"/>
    <w:rsid w:val="00351A6A"/>
    <w:rsid w:val="003525B6"/>
    <w:rsid w:val="00353800"/>
    <w:rsid w:val="00355AC2"/>
    <w:rsid w:val="00356F12"/>
    <w:rsid w:val="00357B9B"/>
    <w:rsid w:val="00357EDF"/>
    <w:rsid w:val="00360313"/>
    <w:rsid w:val="00363B18"/>
    <w:rsid w:val="00365479"/>
    <w:rsid w:val="003668B2"/>
    <w:rsid w:val="00366E1A"/>
    <w:rsid w:val="0037715D"/>
    <w:rsid w:val="00380CA6"/>
    <w:rsid w:val="003813AA"/>
    <w:rsid w:val="00381B64"/>
    <w:rsid w:val="003849AF"/>
    <w:rsid w:val="003878B3"/>
    <w:rsid w:val="003A227E"/>
    <w:rsid w:val="003A2929"/>
    <w:rsid w:val="003A5267"/>
    <w:rsid w:val="003A6DB4"/>
    <w:rsid w:val="003A6FC1"/>
    <w:rsid w:val="003B03DA"/>
    <w:rsid w:val="003B2494"/>
    <w:rsid w:val="003B564E"/>
    <w:rsid w:val="003B5C04"/>
    <w:rsid w:val="003B6ED9"/>
    <w:rsid w:val="003B7FD7"/>
    <w:rsid w:val="003C426A"/>
    <w:rsid w:val="003C46D3"/>
    <w:rsid w:val="003C4DA7"/>
    <w:rsid w:val="003C65B1"/>
    <w:rsid w:val="003C6CC8"/>
    <w:rsid w:val="003D2246"/>
    <w:rsid w:val="003D509F"/>
    <w:rsid w:val="003D55AF"/>
    <w:rsid w:val="003D5EE8"/>
    <w:rsid w:val="003E472C"/>
    <w:rsid w:val="003E49DB"/>
    <w:rsid w:val="003E575F"/>
    <w:rsid w:val="003E58E8"/>
    <w:rsid w:val="003E5C6F"/>
    <w:rsid w:val="003F22B4"/>
    <w:rsid w:val="003F3099"/>
    <w:rsid w:val="003F40EA"/>
    <w:rsid w:val="003F4F72"/>
    <w:rsid w:val="003F7229"/>
    <w:rsid w:val="0040582A"/>
    <w:rsid w:val="0040718E"/>
    <w:rsid w:val="0041552F"/>
    <w:rsid w:val="00417F10"/>
    <w:rsid w:val="00421892"/>
    <w:rsid w:val="00421989"/>
    <w:rsid w:val="00423039"/>
    <w:rsid w:val="00424122"/>
    <w:rsid w:val="0042597B"/>
    <w:rsid w:val="00426523"/>
    <w:rsid w:val="00427550"/>
    <w:rsid w:val="0043143B"/>
    <w:rsid w:val="00433372"/>
    <w:rsid w:val="00433722"/>
    <w:rsid w:val="00433E39"/>
    <w:rsid w:val="00434BCC"/>
    <w:rsid w:val="00437C05"/>
    <w:rsid w:val="00442B23"/>
    <w:rsid w:val="00443599"/>
    <w:rsid w:val="004438F7"/>
    <w:rsid w:val="004441A0"/>
    <w:rsid w:val="004453B6"/>
    <w:rsid w:val="0045163B"/>
    <w:rsid w:val="004519A6"/>
    <w:rsid w:val="00451CE8"/>
    <w:rsid w:val="00456ABE"/>
    <w:rsid w:val="00461872"/>
    <w:rsid w:val="00464160"/>
    <w:rsid w:val="00466011"/>
    <w:rsid w:val="00470699"/>
    <w:rsid w:val="00474999"/>
    <w:rsid w:val="0047563D"/>
    <w:rsid w:val="0047795A"/>
    <w:rsid w:val="00487673"/>
    <w:rsid w:val="00494B95"/>
    <w:rsid w:val="00495081"/>
    <w:rsid w:val="004A080C"/>
    <w:rsid w:val="004A0894"/>
    <w:rsid w:val="004A0F02"/>
    <w:rsid w:val="004A223F"/>
    <w:rsid w:val="004A50BB"/>
    <w:rsid w:val="004A6F85"/>
    <w:rsid w:val="004A7326"/>
    <w:rsid w:val="004B5C2D"/>
    <w:rsid w:val="004C227F"/>
    <w:rsid w:val="004C6F92"/>
    <w:rsid w:val="004C79D6"/>
    <w:rsid w:val="004D0913"/>
    <w:rsid w:val="004D0E72"/>
    <w:rsid w:val="004D46B9"/>
    <w:rsid w:val="004E1899"/>
    <w:rsid w:val="004E40EF"/>
    <w:rsid w:val="004E6294"/>
    <w:rsid w:val="004F38B5"/>
    <w:rsid w:val="004F4A98"/>
    <w:rsid w:val="00502890"/>
    <w:rsid w:val="00502EC1"/>
    <w:rsid w:val="00503C35"/>
    <w:rsid w:val="0050422D"/>
    <w:rsid w:val="00504F1B"/>
    <w:rsid w:val="00506949"/>
    <w:rsid w:val="005132A6"/>
    <w:rsid w:val="005133FB"/>
    <w:rsid w:val="0051393C"/>
    <w:rsid w:val="00523D00"/>
    <w:rsid w:val="00525728"/>
    <w:rsid w:val="005266A2"/>
    <w:rsid w:val="005272B5"/>
    <w:rsid w:val="005276CD"/>
    <w:rsid w:val="00530822"/>
    <w:rsid w:val="00530BD4"/>
    <w:rsid w:val="00531FB8"/>
    <w:rsid w:val="005322FB"/>
    <w:rsid w:val="00532FF1"/>
    <w:rsid w:val="00533057"/>
    <w:rsid w:val="00534999"/>
    <w:rsid w:val="00534BDB"/>
    <w:rsid w:val="0053704D"/>
    <w:rsid w:val="00545A46"/>
    <w:rsid w:val="00545D3C"/>
    <w:rsid w:val="005468C2"/>
    <w:rsid w:val="00546AB4"/>
    <w:rsid w:val="00546C6F"/>
    <w:rsid w:val="00546CC9"/>
    <w:rsid w:val="005470AB"/>
    <w:rsid w:val="005531DC"/>
    <w:rsid w:val="005600E5"/>
    <w:rsid w:val="00561966"/>
    <w:rsid w:val="00562A90"/>
    <w:rsid w:val="00563840"/>
    <w:rsid w:val="00565866"/>
    <w:rsid w:val="005660EA"/>
    <w:rsid w:val="00572248"/>
    <w:rsid w:val="00577DFC"/>
    <w:rsid w:val="005805D4"/>
    <w:rsid w:val="00581A5D"/>
    <w:rsid w:val="005824E3"/>
    <w:rsid w:val="00582739"/>
    <w:rsid w:val="0058350D"/>
    <w:rsid w:val="00583B7E"/>
    <w:rsid w:val="00584263"/>
    <w:rsid w:val="00586C73"/>
    <w:rsid w:val="005933A5"/>
    <w:rsid w:val="0059737B"/>
    <w:rsid w:val="005A0C62"/>
    <w:rsid w:val="005A35D4"/>
    <w:rsid w:val="005A5612"/>
    <w:rsid w:val="005A76CD"/>
    <w:rsid w:val="005B0B2D"/>
    <w:rsid w:val="005B2E3D"/>
    <w:rsid w:val="005B52B9"/>
    <w:rsid w:val="005C2228"/>
    <w:rsid w:val="005C3E86"/>
    <w:rsid w:val="005C43A3"/>
    <w:rsid w:val="005C47AD"/>
    <w:rsid w:val="005C51B2"/>
    <w:rsid w:val="005C63F6"/>
    <w:rsid w:val="005D1C8B"/>
    <w:rsid w:val="005D5FCA"/>
    <w:rsid w:val="005D6BC3"/>
    <w:rsid w:val="005D6FF3"/>
    <w:rsid w:val="005E0483"/>
    <w:rsid w:val="005E30ED"/>
    <w:rsid w:val="005E4E6C"/>
    <w:rsid w:val="005E5129"/>
    <w:rsid w:val="005E601F"/>
    <w:rsid w:val="005F0601"/>
    <w:rsid w:val="005F3034"/>
    <w:rsid w:val="005F32BD"/>
    <w:rsid w:val="005F3710"/>
    <w:rsid w:val="005F3879"/>
    <w:rsid w:val="005F4CD3"/>
    <w:rsid w:val="005F5CB7"/>
    <w:rsid w:val="00602948"/>
    <w:rsid w:val="006058DE"/>
    <w:rsid w:val="00605F0E"/>
    <w:rsid w:val="00610146"/>
    <w:rsid w:val="006107AA"/>
    <w:rsid w:val="00611BB5"/>
    <w:rsid w:val="006131B0"/>
    <w:rsid w:val="006139BA"/>
    <w:rsid w:val="006149F9"/>
    <w:rsid w:val="00616EB2"/>
    <w:rsid w:val="00623105"/>
    <w:rsid w:val="0062563A"/>
    <w:rsid w:val="00626F04"/>
    <w:rsid w:val="00632761"/>
    <w:rsid w:val="0063445D"/>
    <w:rsid w:val="006410AF"/>
    <w:rsid w:val="00642668"/>
    <w:rsid w:val="006473F4"/>
    <w:rsid w:val="00647859"/>
    <w:rsid w:val="00647FD9"/>
    <w:rsid w:val="006504B0"/>
    <w:rsid w:val="00650B53"/>
    <w:rsid w:val="00651232"/>
    <w:rsid w:val="00655576"/>
    <w:rsid w:val="00657BD8"/>
    <w:rsid w:val="00666D08"/>
    <w:rsid w:val="00671B08"/>
    <w:rsid w:val="00672753"/>
    <w:rsid w:val="00673C13"/>
    <w:rsid w:val="0067692B"/>
    <w:rsid w:val="006823F0"/>
    <w:rsid w:val="00682BD5"/>
    <w:rsid w:val="00685B69"/>
    <w:rsid w:val="00691905"/>
    <w:rsid w:val="0069281C"/>
    <w:rsid w:val="00694EDF"/>
    <w:rsid w:val="00696D5E"/>
    <w:rsid w:val="006A0507"/>
    <w:rsid w:val="006A19AD"/>
    <w:rsid w:val="006A37B7"/>
    <w:rsid w:val="006B2147"/>
    <w:rsid w:val="006B329F"/>
    <w:rsid w:val="006B4901"/>
    <w:rsid w:val="006B5413"/>
    <w:rsid w:val="006C0CB1"/>
    <w:rsid w:val="006C0D1A"/>
    <w:rsid w:val="006C2118"/>
    <w:rsid w:val="006C2C05"/>
    <w:rsid w:val="006C4416"/>
    <w:rsid w:val="006C7F80"/>
    <w:rsid w:val="006D1AB7"/>
    <w:rsid w:val="006D22D8"/>
    <w:rsid w:val="006D46ED"/>
    <w:rsid w:val="006D5560"/>
    <w:rsid w:val="006D617C"/>
    <w:rsid w:val="006D6EAF"/>
    <w:rsid w:val="006D7A19"/>
    <w:rsid w:val="006E0A30"/>
    <w:rsid w:val="006E1C84"/>
    <w:rsid w:val="006E2D3B"/>
    <w:rsid w:val="006E2FCC"/>
    <w:rsid w:val="006E5F05"/>
    <w:rsid w:val="006E6B29"/>
    <w:rsid w:val="006E7E22"/>
    <w:rsid w:val="006F0F3D"/>
    <w:rsid w:val="006F21D3"/>
    <w:rsid w:val="006F2E89"/>
    <w:rsid w:val="006F2F67"/>
    <w:rsid w:val="006F5C3A"/>
    <w:rsid w:val="006F6112"/>
    <w:rsid w:val="006F65AD"/>
    <w:rsid w:val="006F7083"/>
    <w:rsid w:val="006F7865"/>
    <w:rsid w:val="00701026"/>
    <w:rsid w:val="007012D3"/>
    <w:rsid w:val="00702621"/>
    <w:rsid w:val="00704C8D"/>
    <w:rsid w:val="00706683"/>
    <w:rsid w:val="00706A12"/>
    <w:rsid w:val="007103BF"/>
    <w:rsid w:val="0071071E"/>
    <w:rsid w:val="00712BA5"/>
    <w:rsid w:val="0071343D"/>
    <w:rsid w:val="00722905"/>
    <w:rsid w:val="00727228"/>
    <w:rsid w:val="00730956"/>
    <w:rsid w:val="0073244B"/>
    <w:rsid w:val="007324D1"/>
    <w:rsid w:val="00732532"/>
    <w:rsid w:val="00732C69"/>
    <w:rsid w:val="00733492"/>
    <w:rsid w:val="0073444E"/>
    <w:rsid w:val="00735CEE"/>
    <w:rsid w:val="007364EE"/>
    <w:rsid w:val="00740850"/>
    <w:rsid w:val="007412CE"/>
    <w:rsid w:val="007435E4"/>
    <w:rsid w:val="00743F11"/>
    <w:rsid w:val="00750CCE"/>
    <w:rsid w:val="00752D6B"/>
    <w:rsid w:val="00753A23"/>
    <w:rsid w:val="007545AB"/>
    <w:rsid w:val="00754D6F"/>
    <w:rsid w:val="00757DFB"/>
    <w:rsid w:val="00760B80"/>
    <w:rsid w:val="00760B84"/>
    <w:rsid w:val="0076219A"/>
    <w:rsid w:val="00762633"/>
    <w:rsid w:val="00763ED7"/>
    <w:rsid w:val="007645B4"/>
    <w:rsid w:val="00765703"/>
    <w:rsid w:val="00775D0F"/>
    <w:rsid w:val="00776903"/>
    <w:rsid w:val="00777551"/>
    <w:rsid w:val="00777F7D"/>
    <w:rsid w:val="00777FD0"/>
    <w:rsid w:val="00790CC9"/>
    <w:rsid w:val="00791E28"/>
    <w:rsid w:val="00794759"/>
    <w:rsid w:val="007947EF"/>
    <w:rsid w:val="007A00B5"/>
    <w:rsid w:val="007A4B2E"/>
    <w:rsid w:val="007A579B"/>
    <w:rsid w:val="007A701D"/>
    <w:rsid w:val="007B0D37"/>
    <w:rsid w:val="007B72CB"/>
    <w:rsid w:val="007C0429"/>
    <w:rsid w:val="007C20F4"/>
    <w:rsid w:val="007C6466"/>
    <w:rsid w:val="007D30F9"/>
    <w:rsid w:val="007D57EC"/>
    <w:rsid w:val="007D69A8"/>
    <w:rsid w:val="007D6A55"/>
    <w:rsid w:val="007E0BD3"/>
    <w:rsid w:val="007E21D7"/>
    <w:rsid w:val="007E2297"/>
    <w:rsid w:val="007E33E0"/>
    <w:rsid w:val="007E3CFB"/>
    <w:rsid w:val="007E5208"/>
    <w:rsid w:val="007E5FB5"/>
    <w:rsid w:val="007F0A79"/>
    <w:rsid w:val="007F39A9"/>
    <w:rsid w:val="007F52EA"/>
    <w:rsid w:val="007F5913"/>
    <w:rsid w:val="007F592D"/>
    <w:rsid w:val="007F5F52"/>
    <w:rsid w:val="007F696D"/>
    <w:rsid w:val="00800CC4"/>
    <w:rsid w:val="00801E89"/>
    <w:rsid w:val="00803169"/>
    <w:rsid w:val="008033C6"/>
    <w:rsid w:val="00803FB6"/>
    <w:rsid w:val="0080553B"/>
    <w:rsid w:val="00806B27"/>
    <w:rsid w:val="008105EA"/>
    <w:rsid w:val="008111E4"/>
    <w:rsid w:val="00814A6D"/>
    <w:rsid w:val="00815038"/>
    <w:rsid w:val="008217B3"/>
    <w:rsid w:val="008222F3"/>
    <w:rsid w:val="0082273B"/>
    <w:rsid w:val="00824C15"/>
    <w:rsid w:val="00824FCC"/>
    <w:rsid w:val="00825595"/>
    <w:rsid w:val="00825681"/>
    <w:rsid w:val="00825B14"/>
    <w:rsid w:val="008273B2"/>
    <w:rsid w:val="00837CB1"/>
    <w:rsid w:val="00837D55"/>
    <w:rsid w:val="008421AC"/>
    <w:rsid w:val="00842D03"/>
    <w:rsid w:val="00844104"/>
    <w:rsid w:val="00846CA8"/>
    <w:rsid w:val="008575CA"/>
    <w:rsid w:val="00863D19"/>
    <w:rsid w:val="00865B34"/>
    <w:rsid w:val="008674B8"/>
    <w:rsid w:val="0087028F"/>
    <w:rsid w:val="00870E5D"/>
    <w:rsid w:val="00872F2E"/>
    <w:rsid w:val="00873C7D"/>
    <w:rsid w:val="00873E88"/>
    <w:rsid w:val="00875878"/>
    <w:rsid w:val="008803FB"/>
    <w:rsid w:val="00880DA1"/>
    <w:rsid w:val="00881233"/>
    <w:rsid w:val="00881744"/>
    <w:rsid w:val="00884452"/>
    <w:rsid w:val="0088471A"/>
    <w:rsid w:val="00885657"/>
    <w:rsid w:val="00891C44"/>
    <w:rsid w:val="00893051"/>
    <w:rsid w:val="00893C5A"/>
    <w:rsid w:val="00894103"/>
    <w:rsid w:val="00897377"/>
    <w:rsid w:val="008A0A59"/>
    <w:rsid w:val="008A492D"/>
    <w:rsid w:val="008A7184"/>
    <w:rsid w:val="008A752E"/>
    <w:rsid w:val="008B1014"/>
    <w:rsid w:val="008B2847"/>
    <w:rsid w:val="008B5352"/>
    <w:rsid w:val="008B5EB6"/>
    <w:rsid w:val="008B765B"/>
    <w:rsid w:val="008C0495"/>
    <w:rsid w:val="008C4ED3"/>
    <w:rsid w:val="008C6DA6"/>
    <w:rsid w:val="008D025B"/>
    <w:rsid w:val="008D1680"/>
    <w:rsid w:val="008D4B7F"/>
    <w:rsid w:val="008D5CAB"/>
    <w:rsid w:val="008E1B10"/>
    <w:rsid w:val="008E2C1C"/>
    <w:rsid w:val="008E316B"/>
    <w:rsid w:val="008E3750"/>
    <w:rsid w:val="008E5B68"/>
    <w:rsid w:val="008F32B6"/>
    <w:rsid w:val="008F7C01"/>
    <w:rsid w:val="00900031"/>
    <w:rsid w:val="00900038"/>
    <w:rsid w:val="009003C9"/>
    <w:rsid w:val="00900D1E"/>
    <w:rsid w:val="00903BC7"/>
    <w:rsid w:val="00904072"/>
    <w:rsid w:val="00904270"/>
    <w:rsid w:val="0090427C"/>
    <w:rsid w:val="0090493C"/>
    <w:rsid w:val="00904FBD"/>
    <w:rsid w:val="00910B14"/>
    <w:rsid w:val="00912CBD"/>
    <w:rsid w:val="00914B8E"/>
    <w:rsid w:val="00915497"/>
    <w:rsid w:val="00917D9C"/>
    <w:rsid w:val="0092086C"/>
    <w:rsid w:val="009210D9"/>
    <w:rsid w:val="00930626"/>
    <w:rsid w:val="0093740F"/>
    <w:rsid w:val="00940D81"/>
    <w:rsid w:val="0094171E"/>
    <w:rsid w:val="00946212"/>
    <w:rsid w:val="00947C6B"/>
    <w:rsid w:val="00947C9D"/>
    <w:rsid w:val="009578AD"/>
    <w:rsid w:val="0096059A"/>
    <w:rsid w:val="0096212B"/>
    <w:rsid w:val="00962559"/>
    <w:rsid w:val="00962B96"/>
    <w:rsid w:val="0096300C"/>
    <w:rsid w:val="00967B9E"/>
    <w:rsid w:val="00970905"/>
    <w:rsid w:val="00973440"/>
    <w:rsid w:val="00973B30"/>
    <w:rsid w:val="009743CA"/>
    <w:rsid w:val="009756E2"/>
    <w:rsid w:val="00977DF0"/>
    <w:rsid w:val="00981574"/>
    <w:rsid w:val="009822B4"/>
    <w:rsid w:val="00982552"/>
    <w:rsid w:val="0098444C"/>
    <w:rsid w:val="00984D7F"/>
    <w:rsid w:val="009854DC"/>
    <w:rsid w:val="00987A3D"/>
    <w:rsid w:val="00987A80"/>
    <w:rsid w:val="009907BF"/>
    <w:rsid w:val="00991E0C"/>
    <w:rsid w:val="00996E37"/>
    <w:rsid w:val="00996FEF"/>
    <w:rsid w:val="009A0151"/>
    <w:rsid w:val="009A22F2"/>
    <w:rsid w:val="009A3781"/>
    <w:rsid w:val="009A4405"/>
    <w:rsid w:val="009A4870"/>
    <w:rsid w:val="009A4F29"/>
    <w:rsid w:val="009B3171"/>
    <w:rsid w:val="009B40B5"/>
    <w:rsid w:val="009C0D25"/>
    <w:rsid w:val="009C2F8B"/>
    <w:rsid w:val="009C514E"/>
    <w:rsid w:val="009C59FE"/>
    <w:rsid w:val="009C7001"/>
    <w:rsid w:val="009C7872"/>
    <w:rsid w:val="009D1362"/>
    <w:rsid w:val="009D68C4"/>
    <w:rsid w:val="009D7744"/>
    <w:rsid w:val="009E123D"/>
    <w:rsid w:val="009E444A"/>
    <w:rsid w:val="009E6121"/>
    <w:rsid w:val="009F081E"/>
    <w:rsid w:val="009F0D4F"/>
    <w:rsid w:val="009F10AF"/>
    <w:rsid w:val="009F1E9E"/>
    <w:rsid w:val="009F23A9"/>
    <w:rsid w:val="009F2CC4"/>
    <w:rsid w:val="009F35EE"/>
    <w:rsid w:val="00A005B3"/>
    <w:rsid w:val="00A033B2"/>
    <w:rsid w:val="00A03575"/>
    <w:rsid w:val="00A04877"/>
    <w:rsid w:val="00A067DB"/>
    <w:rsid w:val="00A138A7"/>
    <w:rsid w:val="00A15D14"/>
    <w:rsid w:val="00A1675A"/>
    <w:rsid w:val="00A179BF"/>
    <w:rsid w:val="00A20BD2"/>
    <w:rsid w:val="00A239E6"/>
    <w:rsid w:val="00A27B1B"/>
    <w:rsid w:val="00A314B1"/>
    <w:rsid w:val="00A34E7A"/>
    <w:rsid w:val="00A367E1"/>
    <w:rsid w:val="00A36893"/>
    <w:rsid w:val="00A36F5D"/>
    <w:rsid w:val="00A401FE"/>
    <w:rsid w:val="00A41649"/>
    <w:rsid w:val="00A419D2"/>
    <w:rsid w:val="00A4214E"/>
    <w:rsid w:val="00A5544E"/>
    <w:rsid w:val="00A60846"/>
    <w:rsid w:val="00A6171E"/>
    <w:rsid w:val="00A669ED"/>
    <w:rsid w:val="00A66AA2"/>
    <w:rsid w:val="00A70690"/>
    <w:rsid w:val="00A716F0"/>
    <w:rsid w:val="00A729B6"/>
    <w:rsid w:val="00A8004B"/>
    <w:rsid w:val="00A806BE"/>
    <w:rsid w:val="00A850A6"/>
    <w:rsid w:val="00A86B67"/>
    <w:rsid w:val="00A8704A"/>
    <w:rsid w:val="00A96503"/>
    <w:rsid w:val="00AA0AE3"/>
    <w:rsid w:val="00AA0E3B"/>
    <w:rsid w:val="00AA12BA"/>
    <w:rsid w:val="00AA64CE"/>
    <w:rsid w:val="00AB0A7D"/>
    <w:rsid w:val="00AB199A"/>
    <w:rsid w:val="00AB30FC"/>
    <w:rsid w:val="00AB50E8"/>
    <w:rsid w:val="00AB6D6E"/>
    <w:rsid w:val="00AB7FB2"/>
    <w:rsid w:val="00AC05E6"/>
    <w:rsid w:val="00AC281B"/>
    <w:rsid w:val="00AC70E0"/>
    <w:rsid w:val="00AD38E9"/>
    <w:rsid w:val="00AE1806"/>
    <w:rsid w:val="00AE3948"/>
    <w:rsid w:val="00B06840"/>
    <w:rsid w:val="00B11727"/>
    <w:rsid w:val="00B1238E"/>
    <w:rsid w:val="00B13A46"/>
    <w:rsid w:val="00B21CBD"/>
    <w:rsid w:val="00B22980"/>
    <w:rsid w:val="00B22BED"/>
    <w:rsid w:val="00B239DF"/>
    <w:rsid w:val="00B31561"/>
    <w:rsid w:val="00B335B8"/>
    <w:rsid w:val="00B33CDC"/>
    <w:rsid w:val="00B37712"/>
    <w:rsid w:val="00B41674"/>
    <w:rsid w:val="00B42662"/>
    <w:rsid w:val="00B429B9"/>
    <w:rsid w:val="00B448B5"/>
    <w:rsid w:val="00B6108D"/>
    <w:rsid w:val="00B61816"/>
    <w:rsid w:val="00B65130"/>
    <w:rsid w:val="00B701CC"/>
    <w:rsid w:val="00B70B23"/>
    <w:rsid w:val="00B73D1B"/>
    <w:rsid w:val="00B77740"/>
    <w:rsid w:val="00B80C12"/>
    <w:rsid w:val="00B81AA5"/>
    <w:rsid w:val="00B86689"/>
    <w:rsid w:val="00B86F62"/>
    <w:rsid w:val="00B86F63"/>
    <w:rsid w:val="00B879B3"/>
    <w:rsid w:val="00B90405"/>
    <w:rsid w:val="00B93E60"/>
    <w:rsid w:val="00B965AC"/>
    <w:rsid w:val="00B97111"/>
    <w:rsid w:val="00B97703"/>
    <w:rsid w:val="00BA1E6D"/>
    <w:rsid w:val="00BA4233"/>
    <w:rsid w:val="00BA633F"/>
    <w:rsid w:val="00BA768B"/>
    <w:rsid w:val="00BB0381"/>
    <w:rsid w:val="00BB2895"/>
    <w:rsid w:val="00BB2D3B"/>
    <w:rsid w:val="00BB51AE"/>
    <w:rsid w:val="00BB7024"/>
    <w:rsid w:val="00BB780C"/>
    <w:rsid w:val="00BC010C"/>
    <w:rsid w:val="00BC1965"/>
    <w:rsid w:val="00BD10E0"/>
    <w:rsid w:val="00BD4143"/>
    <w:rsid w:val="00BD69F6"/>
    <w:rsid w:val="00BE08F4"/>
    <w:rsid w:val="00BE14DC"/>
    <w:rsid w:val="00BE21FC"/>
    <w:rsid w:val="00BE6927"/>
    <w:rsid w:val="00BF25A3"/>
    <w:rsid w:val="00BF30BE"/>
    <w:rsid w:val="00BF7923"/>
    <w:rsid w:val="00BF7D17"/>
    <w:rsid w:val="00C00C62"/>
    <w:rsid w:val="00C01110"/>
    <w:rsid w:val="00C03AA7"/>
    <w:rsid w:val="00C03D49"/>
    <w:rsid w:val="00C041F9"/>
    <w:rsid w:val="00C048CD"/>
    <w:rsid w:val="00C0563B"/>
    <w:rsid w:val="00C11340"/>
    <w:rsid w:val="00C119EC"/>
    <w:rsid w:val="00C1315A"/>
    <w:rsid w:val="00C152CB"/>
    <w:rsid w:val="00C15EC5"/>
    <w:rsid w:val="00C164F5"/>
    <w:rsid w:val="00C176F0"/>
    <w:rsid w:val="00C17C26"/>
    <w:rsid w:val="00C20C42"/>
    <w:rsid w:val="00C229EB"/>
    <w:rsid w:val="00C22D5E"/>
    <w:rsid w:val="00C26062"/>
    <w:rsid w:val="00C313C7"/>
    <w:rsid w:val="00C31ACA"/>
    <w:rsid w:val="00C34F41"/>
    <w:rsid w:val="00C3516F"/>
    <w:rsid w:val="00C37C3B"/>
    <w:rsid w:val="00C41986"/>
    <w:rsid w:val="00C427E1"/>
    <w:rsid w:val="00C42CED"/>
    <w:rsid w:val="00C4526F"/>
    <w:rsid w:val="00C50AFA"/>
    <w:rsid w:val="00C50C5B"/>
    <w:rsid w:val="00C52F3D"/>
    <w:rsid w:val="00C55332"/>
    <w:rsid w:val="00C602BE"/>
    <w:rsid w:val="00C61699"/>
    <w:rsid w:val="00C64D02"/>
    <w:rsid w:val="00C64FAB"/>
    <w:rsid w:val="00C66339"/>
    <w:rsid w:val="00C72788"/>
    <w:rsid w:val="00C742CD"/>
    <w:rsid w:val="00C76A0F"/>
    <w:rsid w:val="00C76E9B"/>
    <w:rsid w:val="00C815D0"/>
    <w:rsid w:val="00C85531"/>
    <w:rsid w:val="00C863DF"/>
    <w:rsid w:val="00C911A8"/>
    <w:rsid w:val="00C933AC"/>
    <w:rsid w:val="00C94345"/>
    <w:rsid w:val="00C94CB7"/>
    <w:rsid w:val="00C96AF3"/>
    <w:rsid w:val="00CA24B5"/>
    <w:rsid w:val="00CA2767"/>
    <w:rsid w:val="00CA7EF4"/>
    <w:rsid w:val="00CB0A78"/>
    <w:rsid w:val="00CB34BC"/>
    <w:rsid w:val="00CB6059"/>
    <w:rsid w:val="00CB77C1"/>
    <w:rsid w:val="00CC0250"/>
    <w:rsid w:val="00CC03F5"/>
    <w:rsid w:val="00CC0D10"/>
    <w:rsid w:val="00CC3705"/>
    <w:rsid w:val="00CC65E6"/>
    <w:rsid w:val="00CD03A6"/>
    <w:rsid w:val="00CD0A7E"/>
    <w:rsid w:val="00CD1BF9"/>
    <w:rsid w:val="00CD2290"/>
    <w:rsid w:val="00CD25DC"/>
    <w:rsid w:val="00CD379A"/>
    <w:rsid w:val="00CD429C"/>
    <w:rsid w:val="00CD5734"/>
    <w:rsid w:val="00CD5B2D"/>
    <w:rsid w:val="00CE11F1"/>
    <w:rsid w:val="00CE2739"/>
    <w:rsid w:val="00CE3107"/>
    <w:rsid w:val="00CE51F1"/>
    <w:rsid w:val="00CE649C"/>
    <w:rsid w:val="00CE7288"/>
    <w:rsid w:val="00CE731F"/>
    <w:rsid w:val="00CE7E8F"/>
    <w:rsid w:val="00CF085A"/>
    <w:rsid w:val="00CF2ED7"/>
    <w:rsid w:val="00CF7CA5"/>
    <w:rsid w:val="00D00758"/>
    <w:rsid w:val="00D07ED2"/>
    <w:rsid w:val="00D108A8"/>
    <w:rsid w:val="00D120E2"/>
    <w:rsid w:val="00D120E8"/>
    <w:rsid w:val="00D137F9"/>
    <w:rsid w:val="00D14D08"/>
    <w:rsid w:val="00D1756F"/>
    <w:rsid w:val="00D21B86"/>
    <w:rsid w:val="00D25A01"/>
    <w:rsid w:val="00D30B9F"/>
    <w:rsid w:val="00D3384C"/>
    <w:rsid w:val="00D35AA3"/>
    <w:rsid w:val="00D36A97"/>
    <w:rsid w:val="00D36E97"/>
    <w:rsid w:val="00D37274"/>
    <w:rsid w:val="00D40555"/>
    <w:rsid w:val="00D450F6"/>
    <w:rsid w:val="00D465A3"/>
    <w:rsid w:val="00D46681"/>
    <w:rsid w:val="00D46B57"/>
    <w:rsid w:val="00D51407"/>
    <w:rsid w:val="00D5279E"/>
    <w:rsid w:val="00D52861"/>
    <w:rsid w:val="00D533DB"/>
    <w:rsid w:val="00D5761B"/>
    <w:rsid w:val="00D62134"/>
    <w:rsid w:val="00D6247E"/>
    <w:rsid w:val="00D731E6"/>
    <w:rsid w:val="00D73529"/>
    <w:rsid w:val="00D750B2"/>
    <w:rsid w:val="00D765B8"/>
    <w:rsid w:val="00D76F3D"/>
    <w:rsid w:val="00D77C4E"/>
    <w:rsid w:val="00D811B1"/>
    <w:rsid w:val="00D83E75"/>
    <w:rsid w:val="00D8660E"/>
    <w:rsid w:val="00D876FA"/>
    <w:rsid w:val="00D87A56"/>
    <w:rsid w:val="00D91136"/>
    <w:rsid w:val="00D92038"/>
    <w:rsid w:val="00D922FB"/>
    <w:rsid w:val="00D9256E"/>
    <w:rsid w:val="00D92CD2"/>
    <w:rsid w:val="00D931DD"/>
    <w:rsid w:val="00D93777"/>
    <w:rsid w:val="00D948FA"/>
    <w:rsid w:val="00D975C6"/>
    <w:rsid w:val="00DA20CE"/>
    <w:rsid w:val="00DA2CE3"/>
    <w:rsid w:val="00DA515E"/>
    <w:rsid w:val="00DA6147"/>
    <w:rsid w:val="00DA6AE0"/>
    <w:rsid w:val="00DA6BCE"/>
    <w:rsid w:val="00DB2BA0"/>
    <w:rsid w:val="00DB3321"/>
    <w:rsid w:val="00DB6D42"/>
    <w:rsid w:val="00DB6D4E"/>
    <w:rsid w:val="00DB705A"/>
    <w:rsid w:val="00DB73E2"/>
    <w:rsid w:val="00DC2862"/>
    <w:rsid w:val="00DC2ECB"/>
    <w:rsid w:val="00DC4754"/>
    <w:rsid w:val="00DC50F4"/>
    <w:rsid w:val="00DC5964"/>
    <w:rsid w:val="00DC599F"/>
    <w:rsid w:val="00DC6809"/>
    <w:rsid w:val="00DD298B"/>
    <w:rsid w:val="00DD375F"/>
    <w:rsid w:val="00DD3B8E"/>
    <w:rsid w:val="00DD4318"/>
    <w:rsid w:val="00DD5379"/>
    <w:rsid w:val="00DD7CB2"/>
    <w:rsid w:val="00DE40D5"/>
    <w:rsid w:val="00DF30A0"/>
    <w:rsid w:val="00DF4186"/>
    <w:rsid w:val="00E00D03"/>
    <w:rsid w:val="00E00E7B"/>
    <w:rsid w:val="00E01C16"/>
    <w:rsid w:val="00E04608"/>
    <w:rsid w:val="00E05CC7"/>
    <w:rsid w:val="00E07AD1"/>
    <w:rsid w:val="00E07F8B"/>
    <w:rsid w:val="00E10B4C"/>
    <w:rsid w:val="00E14D28"/>
    <w:rsid w:val="00E14FAE"/>
    <w:rsid w:val="00E1557F"/>
    <w:rsid w:val="00E15953"/>
    <w:rsid w:val="00E2029D"/>
    <w:rsid w:val="00E24BF7"/>
    <w:rsid w:val="00E24DC7"/>
    <w:rsid w:val="00E252AF"/>
    <w:rsid w:val="00E274F3"/>
    <w:rsid w:val="00E27E5F"/>
    <w:rsid w:val="00E31D41"/>
    <w:rsid w:val="00E34D4F"/>
    <w:rsid w:val="00E40C69"/>
    <w:rsid w:val="00E45346"/>
    <w:rsid w:val="00E45AF0"/>
    <w:rsid w:val="00E514BD"/>
    <w:rsid w:val="00E54B4E"/>
    <w:rsid w:val="00E56FA4"/>
    <w:rsid w:val="00E6022E"/>
    <w:rsid w:val="00E61F9E"/>
    <w:rsid w:val="00E65759"/>
    <w:rsid w:val="00E679ED"/>
    <w:rsid w:val="00E7595C"/>
    <w:rsid w:val="00E76614"/>
    <w:rsid w:val="00E82CA0"/>
    <w:rsid w:val="00E8612D"/>
    <w:rsid w:val="00E9084E"/>
    <w:rsid w:val="00EA0186"/>
    <w:rsid w:val="00EA0284"/>
    <w:rsid w:val="00EA0D39"/>
    <w:rsid w:val="00EA1558"/>
    <w:rsid w:val="00EA5703"/>
    <w:rsid w:val="00EB0CBF"/>
    <w:rsid w:val="00EC420C"/>
    <w:rsid w:val="00EC4A99"/>
    <w:rsid w:val="00EC7052"/>
    <w:rsid w:val="00EC793A"/>
    <w:rsid w:val="00ED07F5"/>
    <w:rsid w:val="00ED105B"/>
    <w:rsid w:val="00ED20E0"/>
    <w:rsid w:val="00ED29DE"/>
    <w:rsid w:val="00EE4257"/>
    <w:rsid w:val="00EE43A0"/>
    <w:rsid w:val="00EE6A77"/>
    <w:rsid w:val="00EF0CEC"/>
    <w:rsid w:val="00EF0FA0"/>
    <w:rsid w:val="00EF20D5"/>
    <w:rsid w:val="00EF383C"/>
    <w:rsid w:val="00EF561F"/>
    <w:rsid w:val="00EF6E8F"/>
    <w:rsid w:val="00EF76D6"/>
    <w:rsid w:val="00F02C4E"/>
    <w:rsid w:val="00F05C1E"/>
    <w:rsid w:val="00F062CB"/>
    <w:rsid w:val="00F06696"/>
    <w:rsid w:val="00F0713B"/>
    <w:rsid w:val="00F07F27"/>
    <w:rsid w:val="00F158EC"/>
    <w:rsid w:val="00F2007D"/>
    <w:rsid w:val="00F217C0"/>
    <w:rsid w:val="00F273C3"/>
    <w:rsid w:val="00F27A37"/>
    <w:rsid w:val="00F311B4"/>
    <w:rsid w:val="00F313F4"/>
    <w:rsid w:val="00F33F37"/>
    <w:rsid w:val="00F37C53"/>
    <w:rsid w:val="00F37F66"/>
    <w:rsid w:val="00F42536"/>
    <w:rsid w:val="00F428C9"/>
    <w:rsid w:val="00F44FFE"/>
    <w:rsid w:val="00F4592C"/>
    <w:rsid w:val="00F45DF5"/>
    <w:rsid w:val="00F47055"/>
    <w:rsid w:val="00F479FA"/>
    <w:rsid w:val="00F52878"/>
    <w:rsid w:val="00F529B3"/>
    <w:rsid w:val="00F53EEE"/>
    <w:rsid w:val="00F567DD"/>
    <w:rsid w:val="00F56BF9"/>
    <w:rsid w:val="00F6285D"/>
    <w:rsid w:val="00F6526C"/>
    <w:rsid w:val="00F66292"/>
    <w:rsid w:val="00F66C4A"/>
    <w:rsid w:val="00F70090"/>
    <w:rsid w:val="00F703BF"/>
    <w:rsid w:val="00F71129"/>
    <w:rsid w:val="00F771D5"/>
    <w:rsid w:val="00F821F5"/>
    <w:rsid w:val="00F91C3D"/>
    <w:rsid w:val="00F934A9"/>
    <w:rsid w:val="00F94D38"/>
    <w:rsid w:val="00FA0AC3"/>
    <w:rsid w:val="00FA10B4"/>
    <w:rsid w:val="00FA1185"/>
    <w:rsid w:val="00FA1996"/>
    <w:rsid w:val="00FA1BFD"/>
    <w:rsid w:val="00FA62C8"/>
    <w:rsid w:val="00FA69CC"/>
    <w:rsid w:val="00FA7428"/>
    <w:rsid w:val="00FB3CA9"/>
    <w:rsid w:val="00FB4A19"/>
    <w:rsid w:val="00FB4CB6"/>
    <w:rsid w:val="00FC2BF5"/>
    <w:rsid w:val="00FC42C0"/>
    <w:rsid w:val="00FC69C2"/>
    <w:rsid w:val="00FD1698"/>
    <w:rsid w:val="00FD7347"/>
    <w:rsid w:val="00FD73BB"/>
    <w:rsid w:val="00FD7515"/>
    <w:rsid w:val="00FE2C65"/>
    <w:rsid w:val="00FE3E62"/>
    <w:rsid w:val="00FE499D"/>
    <w:rsid w:val="00FE4CCE"/>
    <w:rsid w:val="00FE695B"/>
    <w:rsid w:val="00FE744F"/>
    <w:rsid w:val="00FE7501"/>
    <w:rsid w:val="00FE7A6A"/>
    <w:rsid w:val="00FF0E45"/>
    <w:rsid w:val="00FF1CB6"/>
    <w:rsid w:val="00FF2AF5"/>
    <w:rsid w:val="00FF3FB3"/>
    <w:rsid w:val="00FF4982"/>
    <w:rsid w:val="00FF4B3B"/>
    <w:rsid w:val="00FF63A0"/>
    <w:rsid w:val="00FF7506"/>
    <w:rsid w:val="00FF7628"/>
    <w:rsid w:val="00FF764F"/>
    <w:rsid w:val="038F3306"/>
    <w:rsid w:val="05A7537C"/>
    <w:rsid w:val="0A124AAA"/>
    <w:rsid w:val="50242C15"/>
    <w:rsid w:val="542656DE"/>
    <w:rsid w:val="6A0AB8EE"/>
    <w:rsid w:val="6DCF6438"/>
    <w:rsid w:val="79A3D3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5C45020"/>
  <w15:docId w15:val="{AA67759A-6BC7-4D10-8BB4-A1A6E194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Calibri" w:cs="Times New Roman"/>
        <w:lang w:val="en-AU" w:eastAsia="en-AU"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qFormat="1"/>
    <w:lsdException w:name="List Number 3" w:uiPriority="0"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F7C01"/>
    <w:rPr>
      <w:sz w:val="22"/>
      <w:szCs w:val="22"/>
    </w:rPr>
  </w:style>
  <w:style w:type="paragraph" w:styleId="Heading1">
    <w:name w:val="heading 1"/>
    <w:basedOn w:val="Normal"/>
    <w:next w:val="Normal"/>
    <w:link w:val="Heading1Char"/>
    <w:uiPriority w:val="9"/>
    <w:qFormat/>
    <w:rsid w:val="00A179B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9B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17C26"/>
    <w:pPr>
      <w:outlineLvl w:val="2"/>
    </w:pPr>
    <w:rPr>
      <w:b/>
      <w:color w:val="4F81BD" w:themeColor="accent1"/>
    </w:rPr>
  </w:style>
  <w:style w:type="paragraph" w:styleId="Heading4">
    <w:name w:val="heading 4"/>
    <w:basedOn w:val="Normal"/>
    <w:next w:val="Normal"/>
    <w:link w:val="Heading4Char"/>
    <w:uiPriority w:val="9"/>
    <w:unhideWhenUsed/>
    <w:qFormat/>
    <w:rsid w:val="003469A3"/>
    <w:pPr>
      <w:keepNext/>
      <w:keepLines/>
      <w:spacing w:before="200" w:after="100"/>
      <w:outlineLvl w:val="3"/>
    </w:pPr>
    <w:rPr>
      <w:rFonts w:cs="Arial" w:eastAsiaTheme="majorEastAsia"/>
      <w:b/>
      <w:bCs/>
      <w:iCs/>
      <w:sz w:val="20"/>
      <w:szCs w:val="20"/>
    </w:rPr>
  </w:style>
  <w:style w:type="paragraph" w:styleId="Heading8">
    <w:name w:val="heading 8"/>
    <w:basedOn w:val="Normal"/>
    <w:next w:val="Normal"/>
    <w:link w:val="Heading8Char"/>
    <w:uiPriority w:val="9"/>
    <w:semiHidden/>
    <w:unhideWhenUsed/>
    <w:qFormat/>
    <w:rsid w:val="002E741D"/>
    <w:pPr>
      <w:keepNext/>
      <w:keepLines/>
      <w:spacing w:before="200" w:after="0"/>
      <w:outlineLvl w:val="7"/>
    </w:pPr>
    <w:rPr>
      <w:rFonts w:asciiTheme="majorHAnsi" w:hAnsiTheme="majorHAnsi" w:eastAsiaTheme="majorEastAsia" w:cstheme="majorBidi"/>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B13A46"/>
    <w:pPr>
      <w:pBdr>
        <w:bottom w:val="single" w:color="4F81BD" w:themeColor="accent1" w:sz="8" w:space="4"/>
      </w:pBdr>
      <w:spacing w:after="300" w:line="240" w:lineRule="auto"/>
      <w:contextualSpacing/>
    </w:pPr>
    <w:rPr>
      <w:rFonts w:eastAsiaTheme="majorEastAsia" w:cstheme="majorBidi"/>
      <w:color w:val="17365D" w:themeColor="text2" w:themeShade="BF"/>
      <w:spacing w:val="5"/>
      <w:kern w:val="28"/>
      <w:sz w:val="44"/>
      <w:szCs w:val="52"/>
    </w:rPr>
  </w:style>
  <w:style w:type="character" w:styleId="TitleChar" w:customStyle="1">
    <w:name w:val="Title Char"/>
    <w:basedOn w:val="DefaultParagraphFont"/>
    <w:link w:val="Title"/>
    <w:uiPriority w:val="10"/>
    <w:rsid w:val="00B13A46"/>
    <w:rPr>
      <w:rFonts w:eastAsiaTheme="majorEastAsia" w:cstheme="majorBidi"/>
      <w:color w:val="17365D" w:themeColor="text2" w:themeShade="BF"/>
      <w:spacing w:val="5"/>
      <w:kern w:val="28"/>
      <w:sz w:val="44"/>
      <w:szCs w:val="52"/>
    </w:rPr>
  </w:style>
  <w:style w:type="character" w:styleId="Heading1Char" w:customStyle="1">
    <w:name w:val="Heading 1 Char"/>
    <w:basedOn w:val="DefaultParagraphFont"/>
    <w:link w:val="Heading1"/>
    <w:uiPriority w:val="9"/>
    <w:rsid w:val="00A179BF"/>
    <w:rPr>
      <w:rFonts w:eastAsiaTheme="majorEastAsia" w:cstheme="majorBidi"/>
      <w:b/>
      <w:bCs/>
      <w:color w:val="365F91" w:themeColor="accent1" w:themeShade="BF"/>
      <w:sz w:val="28"/>
      <w:szCs w:val="28"/>
    </w:rPr>
  </w:style>
  <w:style w:type="paragraph" w:styleId="ListParagraph">
    <w:name w:val="List Paragraph"/>
    <w:basedOn w:val="Normal"/>
    <w:uiPriority w:val="34"/>
    <w:qFormat/>
    <w:rsid w:val="00A179BF"/>
    <w:pPr>
      <w:ind w:left="720"/>
      <w:contextualSpacing/>
    </w:pPr>
  </w:style>
  <w:style w:type="paragraph" w:styleId="NormalWeb">
    <w:name w:val="Normal (Web)"/>
    <w:basedOn w:val="Normal"/>
    <w:uiPriority w:val="99"/>
    <w:semiHidden/>
    <w:unhideWhenUsed/>
    <w:rsid w:val="00A179BF"/>
    <w:pPr>
      <w:spacing w:after="150" w:line="240" w:lineRule="auto"/>
    </w:pPr>
    <w:rPr>
      <w:rFonts w:ascii="Times New Roman" w:hAnsi="Times New Roman" w:eastAsia="Times New Roman"/>
      <w:sz w:val="24"/>
      <w:szCs w:val="24"/>
    </w:rPr>
  </w:style>
  <w:style w:type="character" w:styleId="Strong">
    <w:name w:val="Strong"/>
    <w:basedOn w:val="DefaultParagraphFont"/>
    <w:uiPriority w:val="22"/>
    <w:qFormat/>
    <w:rsid w:val="00A179BF"/>
    <w:rPr>
      <w:b/>
      <w:bCs/>
    </w:rPr>
  </w:style>
  <w:style w:type="character" w:styleId="Heading3Char" w:customStyle="1">
    <w:name w:val="Heading 3 Char"/>
    <w:basedOn w:val="DefaultParagraphFont"/>
    <w:link w:val="Heading3"/>
    <w:uiPriority w:val="9"/>
    <w:rsid w:val="00C17C26"/>
    <w:rPr>
      <w:b/>
      <w:color w:val="4F81BD" w:themeColor="accent1"/>
      <w:sz w:val="22"/>
      <w:szCs w:val="22"/>
    </w:rPr>
  </w:style>
  <w:style w:type="paragraph" w:styleId="text-muted" w:customStyle="1">
    <w:name w:val="text-muted"/>
    <w:basedOn w:val="Normal"/>
    <w:rsid w:val="00A179BF"/>
    <w:pPr>
      <w:spacing w:after="150" w:line="240" w:lineRule="auto"/>
    </w:pPr>
    <w:rPr>
      <w:rFonts w:ascii="Times New Roman" w:hAnsi="Times New Roman" w:eastAsia="Times New Roman"/>
      <w:color w:val="777777"/>
      <w:sz w:val="24"/>
      <w:szCs w:val="24"/>
    </w:rPr>
  </w:style>
  <w:style w:type="character" w:styleId="Heading2Char" w:customStyle="1">
    <w:name w:val="Heading 2 Char"/>
    <w:basedOn w:val="DefaultParagraphFont"/>
    <w:link w:val="Heading2"/>
    <w:uiPriority w:val="9"/>
    <w:rsid w:val="00A179BF"/>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EF0FA0"/>
    <w:rPr>
      <w:color w:val="0000FF" w:themeColor="hyperlink"/>
      <w:u w:val="single"/>
    </w:rPr>
  </w:style>
  <w:style w:type="character" w:styleId="CommentReference">
    <w:name w:val="annotation reference"/>
    <w:basedOn w:val="DefaultParagraphFont"/>
    <w:uiPriority w:val="99"/>
    <w:semiHidden/>
    <w:unhideWhenUsed/>
    <w:rsid w:val="000950ED"/>
    <w:rPr>
      <w:sz w:val="16"/>
      <w:szCs w:val="16"/>
    </w:rPr>
  </w:style>
  <w:style w:type="paragraph" w:styleId="CommentText">
    <w:name w:val="annotation text"/>
    <w:basedOn w:val="Normal"/>
    <w:link w:val="CommentTextChar"/>
    <w:uiPriority w:val="99"/>
    <w:unhideWhenUsed/>
    <w:rsid w:val="000950ED"/>
    <w:pPr>
      <w:spacing w:line="240" w:lineRule="auto"/>
    </w:pPr>
    <w:rPr>
      <w:sz w:val="20"/>
      <w:szCs w:val="20"/>
    </w:rPr>
  </w:style>
  <w:style w:type="character" w:styleId="CommentTextChar" w:customStyle="1">
    <w:name w:val="Comment Text Char"/>
    <w:basedOn w:val="DefaultParagraphFont"/>
    <w:link w:val="CommentText"/>
    <w:uiPriority w:val="99"/>
    <w:rsid w:val="000950ED"/>
  </w:style>
  <w:style w:type="paragraph" w:styleId="CommentSubject">
    <w:name w:val="annotation subject"/>
    <w:basedOn w:val="CommentText"/>
    <w:next w:val="CommentText"/>
    <w:link w:val="CommentSubjectChar"/>
    <w:uiPriority w:val="99"/>
    <w:semiHidden/>
    <w:unhideWhenUsed/>
    <w:rsid w:val="000950ED"/>
    <w:rPr>
      <w:b/>
      <w:bCs/>
    </w:rPr>
  </w:style>
  <w:style w:type="character" w:styleId="CommentSubjectChar" w:customStyle="1">
    <w:name w:val="Comment Subject Char"/>
    <w:basedOn w:val="CommentTextChar"/>
    <w:link w:val="CommentSubject"/>
    <w:uiPriority w:val="99"/>
    <w:semiHidden/>
    <w:rsid w:val="000950ED"/>
    <w:rPr>
      <w:b/>
      <w:bCs/>
    </w:rPr>
  </w:style>
  <w:style w:type="paragraph" w:styleId="BalloonText">
    <w:name w:val="Balloon Text"/>
    <w:basedOn w:val="Normal"/>
    <w:link w:val="BalloonTextChar"/>
    <w:uiPriority w:val="99"/>
    <w:semiHidden/>
    <w:unhideWhenUsed/>
    <w:rsid w:val="000950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950ED"/>
    <w:rPr>
      <w:rFonts w:ascii="Tahoma" w:hAnsi="Tahoma" w:cs="Tahoma"/>
      <w:sz w:val="16"/>
      <w:szCs w:val="16"/>
    </w:rPr>
  </w:style>
  <w:style w:type="paragraph" w:styleId="Header">
    <w:name w:val="header"/>
    <w:basedOn w:val="Normal"/>
    <w:link w:val="HeaderChar"/>
    <w:uiPriority w:val="99"/>
    <w:unhideWhenUsed/>
    <w:rsid w:val="00A6171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6171E"/>
    <w:rPr>
      <w:sz w:val="22"/>
      <w:szCs w:val="22"/>
    </w:rPr>
  </w:style>
  <w:style w:type="paragraph" w:styleId="Footer">
    <w:name w:val="footer"/>
    <w:basedOn w:val="Normal"/>
    <w:link w:val="FooterChar"/>
    <w:uiPriority w:val="99"/>
    <w:unhideWhenUsed/>
    <w:rsid w:val="00A6171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6171E"/>
    <w:rPr>
      <w:sz w:val="22"/>
      <w:szCs w:val="22"/>
    </w:rPr>
  </w:style>
  <w:style w:type="table" w:styleId="TableGrid">
    <w:name w:val="Table Grid"/>
    <w:basedOn w:val="TableNormal"/>
    <w:uiPriority w:val="59"/>
    <w:rsid w:val="00A608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basedOn w:val="BodyText"/>
    <w:qFormat/>
    <w:rsid w:val="00A669ED"/>
    <w:pPr>
      <w:numPr>
        <w:numId w:val="1"/>
      </w:numPr>
      <w:tabs>
        <w:tab w:val="clear" w:pos="397"/>
        <w:tab w:val="num" w:pos="360"/>
      </w:tabs>
      <w:spacing w:before="120" w:line="288" w:lineRule="auto"/>
      <w:ind w:left="0" w:firstLine="0"/>
    </w:pPr>
    <w:rPr>
      <w:rFonts w:eastAsia="Times New Roman" w:asciiTheme="minorHAnsi" w:hAnsiTheme="minorHAnsi"/>
      <w:color w:val="000000" w:themeColor="text1"/>
      <w:sz w:val="20"/>
      <w:szCs w:val="20"/>
    </w:rPr>
  </w:style>
  <w:style w:type="paragraph" w:styleId="ListNumber2">
    <w:name w:val="List Number 2"/>
    <w:basedOn w:val="ListNumber"/>
    <w:qFormat/>
    <w:rsid w:val="00A669ED"/>
    <w:pPr>
      <w:numPr>
        <w:ilvl w:val="1"/>
      </w:numPr>
      <w:tabs>
        <w:tab w:val="clear" w:pos="794"/>
        <w:tab w:val="num" w:pos="360"/>
      </w:tabs>
    </w:pPr>
  </w:style>
  <w:style w:type="paragraph" w:styleId="ListNumber3">
    <w:name w:val="List Number 3"/>
    <w:basedOn w:val="ListNumber2"/>
    <w:qFormat/>
    <w:rsid w:val="00A669ED"/>
    <w:pPr>
      <w:numPr>
        <w:ilvl w:val="2"/>
      </w:numPr>
      <w:tabs>
        <w:tab w:val="clear" w:pos="1191"/>
        <w:tab w:val="num" w:pos="360"/>
      </w:tabs>
    </w:pPr>
  </w:style>
  <w:style w:type="paragraph" w:styleId="BoldHeading" w:customStyle="1">
    <w:name w:val="Bold Heading"/>
    <w:basedOn w:val="BodyText"/>
    <w:next w:val="BodyText"/>
    <w:qFormat/>
    <w:rsid w:val="00A669ED"/>
    <w:pPr>
      <w:keepNext/>
      <w:tabs>
        <w:tab w:val="left" w:pos="2268"/>
        <w:tab w:val="left" w:pos="4536"/>
        <w:tab w:val="left" w:pos="6804"/>
        <w:tab w:val="right" w:pos="9638"/>
      </w:tabs>
      <w:spacing w:before="360" w:after="200" w:line="288" w:lineRule="auto"/>
    </w:pPr>
    <w:rPr>
      <w:rFonts w:eastAsia="Times New Roman" w:asciiTheme="majorHAnsi" w:hAnsiTheme="majorHAnsi"/>
      <w:b/>
      <w:sz w:val="20"/>
      <w:szCs w:val="20"/>
    </w:rPr>
  </w:style>
  <w:style w:type="paragraph" w:styleId="BodyText">
    <w:name w:val="Body Text"/>
    <w:basedOn w:val="Normal"/>
    <w:link w:val="BodyTextChar"/>
    <w:uiPriority w:val="99"/>
    <w:unhideWhenUsed/>
    <w:rsid w:val="00A669ED"/>
  </w:style>
  <w:style w:type="character" w:styleId="BodyTextChar" w:customStyle="1">
    <w:name w:val="Body Text Char"/>
    <w:basedOn w:val="DefaultParagraphFont"/>
    <w:link w:val="BodyText"/>
    <w:uiPriority w:val="99"/>
    <w:rsid w:val="00A669ED"/>
    <w:rPr>
      <w:sz w:val="22"/>
      <w:szCs w:val="22"/>
    </w:rPr>
  </w:style>
  <w:style w:type="character" w:styleId="FollowedHyperlink">
    <w:name w:val="FollowedHyperlink"/>
    <w:basedOn w:val="DefaultParagraphFont"/>
    <w:uiPriority w:val="99"/>
    <w:semiHidden/>
    <w:unhideWhenUsed/>
    <w:rsid w:val="0090427C"/>
    <w:rPr>
      <w:color w:val="800080" w:themeColor="followedHyperlink"/>
      <w:u w:val="single"/>
    </w:rPr>
  </w:style>
  <w:style w:type="character" w:styleId="Heading4Char" w:customStyle="1">
    <w:name w:val="Heading 4 Char"/>
    <w:basedOn w:val="DefaultParagraphFont"/>
    <w:link w:val="Heading4"/>
    <w:uiPriority w:val="9"/>
    <w:rsid w:val="003469A3"/>
    <w:rPr>
      <w:rFonts w:cs="Arial" w:eastAsiaTheme="majorEastAsia"/>
      <w:b/>
      <w:bCs/>
      <w:iCs/>
    </w:rPr>
  </w:style>
  <w:style w:type="paragraph" w:styleId="Revision">
    <w:name w:val="Revision"/>
    <w:hidden/>
    <w:uiPriority w:val="99"/>
    <w:semiHidden/>
    <w:rsid w:val="00BA1E6D"/>
    <w:rPr>
      <w:sz w:val="22"/>
      <w:szCs w:val="22"/>
    </w:rPr>
  </w:style>
  <w:style w:type="paragraph" w:styleId="CoMBodytext" w:customStyle="1">
    <w:name w:val="CoM_Body text"/>
    <w:basedOn w:val="Normal"/>
    <w:link w:val="CoMBodytextChar"/>
    <w:qFormat/>
    <w:rsid w:val="00C0563B"/>
    <w:pPr>
      <w:tabs>
        <w:tab w:val="left" w:pos="1134"/>
        <w:tab w:val="left" w:pos="2268"/>
        <w:tab w:val="left" w:pos="3402"/>
        <w:tab w:val="left" w:pos="4536"/>
        <w:tab w:val="left" w:pos="5670"/>
        <w:tab w:val="left" w:pos="6804"/>
        <w:tab w:val="left" w:pos="7938"/>
        <w:tab w:val="left" w:pos="9072"/>
      </w:tabs>
      <w:spacing w:line="288" w:lineRule="auto"/>
    </w:pPr>
    <w:rPr>
      <w:rFonts w:cs="Arial" w:eastAsiaTheme="minorHAnsi"/>
      <w:sz w:val="20"/>
      <w:szCs w:val="16"/>
      <w:lang w:eastAsia="en-US"/>
    </w:rPr>
  </w:style>
  <w:style w:type="character" w:styleId="CoMBodytextChar" w:customStyle="1">
    <w:name w:val="CoM_Body text Char"/>
    <w:basedOn w:val="DefaultParagraphFont"/>
    <w:link w:val="CoMBodytext"/>
    <w:rsid w:val="00C0563B"/>
    <w:rPr>
      <w:rFonts w:cs="Arial" w:eastAsiaTheme="minorHAnsi"/>
      <w:szCs w:val="16"/>
      <w:lang w:eastAsia="en-US"/>
    </w:rPr>
  </w:style>
  <w:style w:type="paragraph" w:styleId="Default" w:customStyle="1">
    <w:name w:val="Default"/>
    <w:basedOn w:val="Normal"/>
    <w:rsid w:val="00366E1A"/>
    <w:pPr>
      <w:autoSpaceDE w:val="0"/>
      <w:autoSpaceDN w:val="0"/>
      <w:spacing w:after="0" w:line="240" w:lineRule="auto"/>
    </w:pPr>
    <w:rPr>
      <w:rFonts w:ascii="Segoe UI" w:hAnsi="Segoe UI" w:cs="Segoe UI" w:eastAsiaTheme="minorHAnsi"/>
      <w:color w:val="000000"/>
      <w:sz w:val="24"/>
      <w:szCs w:val="24"/>
      <w:lang w:eastAsia="en-US"/>
    </w:rPr>
  </w:style>
  <w:style w:type="character" w:styleId="Heading8Char" w:customStyle="1">
    <w:name w:val="Heading 8 Char"/>
    <w:basedOn w:val="DefaultParagraphFont"/>
    <w:link w:val="Heading8"/>
    <w:uiPriority w:val="9"/>
    <w:semiHidden/>
    <w:rsid w:val="002E741D"/>
    <w:rPr>
      <w:rFonts w:asciiTheme="majorHAnsi" w:hAnsiTheme="majorHAnsi" w:eastAsiaTheme="majorEastAsia" w:cstheme="majorBidi"/>
      <w:color w:val="404040" w:themeColor="text1" w:themeTint="BF"/>
    </w:rPr>
  </w:style>
  <w:style w:type="paragraph" w:styleId="TOC1">
    <w:name w:val="toc 1"/>
    <w:basedOn w:val="Normal"/>
    <w:next w:val="Normal"/>
    <w:autoRedefine/>
    <w:uiPriority w:val="39"/>
    <w:unhideWhenUsed/>
    <w:rsid w:val="002E741D"/>
    <w:pPr>
      <w:spacing w:after="100"/>
    </w:pPr>
  </w:style>
  <w:style w:type="paragraph" w:styleId="TOC2">
    <w:name w:val="toc 2"/>
    <w:basedOn w:val="Normal"/>
    <w:next w:val="Normal"/>
    <w:autoRedefine/>
    <w:uiPriority w:val="39"/>
    <w:unhideWhenUsed/>
    <w:rsid w:val="002E741D"/>
    <w:pPr>
      <w:spacing w:after="100"/>
      <w:ind w:left="220"/>
    </w:pPr>
  </w:style>
  <w:style w:type="paragraph" w:styleId="TOC3">
    <w:name w:val="toc 3"/>
    <w:basedOn w:val="Normal"/>
    <w:next w:val="Normal"/>
    <w:autoRedefine/>
    <w:uiPriority w:val="39"/>
    <w:unhideWhenUsed/>
    <w:rsid w:val="00C55332"/>
    <w:pPr>
      <w:tabs>
        <w:tab w:val="right" w:leader="dot" w:pos="9016"/>
      </w:tabs>
      <w:spacing w:after="100"/>
      <w:ind w:left="220"/>
    </w:pPr>
  </w:style>
  <w:style w:type="paragraph" w:styleId="paragraph" w:customStyle="1">
    <w:name w:val="paragraph"/>
    <w:basedOn w:val="Normal"/>
    <w:rsid w:val="00A314B1"/>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A314B1"/>
  </w:style>
  <w:style w:type="character" w:styleId="eop" w:customStyle="1">
    <w:name w:val="eop"/>
    <w:basedOn w:val="DefaultParagraphFont"/>
    <w:rsid w:val="00A314B1"/>
  </w:style>
  <w:style w:type="character" w:styleId="EndnoteReference">
    <w:name w:val="endnote reference"/>
    <w:basedOn w:val="DefaultParagraphFont"/>
    <w:uiPriority w:val="99"/>
    <w:semiHidden/>
    <w:unhideWhenUsed/>
    <w:rsid w:val="007B72CB"/>
    <w:rPr>
      <w:vertAlign w:val="superscript"/>
    </w:rPr>
  </w:style>
  <w:style w:type="character" w:styleId="EndnoteTextChar" w:customStyle="1">
    <w:name w:val="Endnote Text Char"/>
    <w:basedOn w:val="DefaultParagraphFont"/>
    <w:link w:val="EndnoteText"/>
    <w:uiPriority w:val="99"/>
    <w:semiHidden/>
    <w:rsid w:val="007B72CB"/>
  </w:style>
  <w:style w:type="paragraph" w:styleId="EndnoteText">
    <w:name w:val="endnote text"/>
    <w:basedOn w:val="Normal"/>
    <w:link w:val="EndnoteTextChar"/>
    <w:uiPriority w:val="99"/>
    <w:semiHidden/>
    <w:unhideWhenUsed/>
    <w:rsid w:val="007B72CB"/>
    <w:pPr>
      <w:spacing w:after="0" w:line="240" w:lineRule="auto"/>
    </w:pPr>
    <w:rPr>
      <w:sz w:val="20"/>
      <w:szCs w:val="20"/>
    </w:rPr>
  </w:style>
  <w:style w:type="character" w:styleId="EndnoteTextChar1" w:customStyle="1">
    <w:name w:val="Endnote Text Char1"/>
    <w:basedOn w:val="DefaultParagraphFont"/>
    <w:uiPriority w:val="99"/>
    <w:semiHidden/>
    <w:rsid w:val="007B72CB"/>
  </w:style>
  <w:style w:type="table" w:styleId="TableGrid1" w:customStyle="1">
    <w:name w:val="Table Grid1"/>
    <w:basedOn w:val="TableNormal"/>
    <w:next w:val="TableGrid"/>
    <w:uiPriority w:val="59"/>
    <w:rsid w:val="00DD7C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DD7C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customStyle="1">
    <w:name w:val="Mention"/>
    <w:basedOn w:val="DefaultParagraphFont"/>
    <w:uiPriority w:val="99"/>
    <w:unhideWhenUsed/>
    <w:rsid w:val="006D22D8"/>
    <w:rPr>
      <w:color w:val="2B579A"/>
      <w:shd w:val="clear" w:color="auto" w:fill="E6E6E6"/>
    </w:rPr>
  </w:style>
  <w:style w:type="paragraph" w:styleId="FootnoteText">
    <w:name w:val="footnote text"/>
    <w:basedOn w:val="Normal"/>
    <w:link w:val="FootnoteTextChar"/>
    <w:uiPriority w:val="99"/>
    <w:semiHidden/>
    <w:unhideWhenUsed/>
    <w:rsid w:val="001943E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943EE"/>
  </w:style>
  <w:style w:type="character" w:styleId="FootnoteReference">
    <w:name w:val="footnote reference"/>
    <w:basedOn w:val="DefaultParagraphFont"/>
    <w:uiPriority w:val="99"/>
    <w:semiHidden/>
    <w:unhideWhenUsed/>
    <w:rsid w:val="001943EE"/>
    <w:rPr>
      <w:vertAlign w:val="superscript"/>
    </w:rPr>
  </w:style>
  <w:style w:type="character" w:styleId="scxp37620838" w:customStyle="1">
    <w:name w:val="scxp37620838"/>
    <w:basedOn w:val="DefaultParagraphFont"/>
    <w:rsid w:val="009907BF"/>
  </w:style>
  <w:style w:type="character" w:styleId="spellingerror" w:customStyle="1">
    <w:name w:val="spellingerror"/>
    <w:basedOn w:val="DefaultParagraphFont"/>
    <w:rsid w:val="0058350D"/>
  </w:style>
  <w:style w:type="character" w:styleId="contextualspellingandgrammarerror" w:customStyle="1">
    <w:name w:val="contextualspellingandgrammarerror"/>
    <w:basedOn w:val="DefaultParagraphFont"/>
    <w:rsid w:val="0058350D"/>
  </w:style>
  <w:style w:type="character" w:styleId="advancedproofingissue" w:customStyle="1">
    <w:name w:val="advancedproofingissue"/>
    <w:basedOn w:val="DefaultParagraphFont"/>
    <w:rsid w:val="0058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8203">
      <w:bodyDiv w:val="1"/>
      <w:marLeft w:val="0"/>
      <w:marRight w:val="0"/>
      <w:marTop w:val="0"/>
      <w:marBottom w:val="0"/>
      <w:divBdr>
        <w:top w:val="none" w:sz="0" w:space="0" w:color="auto"/>
        <w:left w:val="none" w:sz="0" w:space="0" w:color="auto"/>
        <w:bottom w:val="none" w:sz="0" w:space="0" w:color="auto"/>
        <w:right w:val="none" w:sz="0" w:space="0" w:color="auto"/>
      </w:divBdr>
    </w:div>
    <w:div w:id="60182749">
      <w:bodyDiv w:val="1"/>
      <w:marLeft w:val="0"/>
      <w:marRight w:val="0"/>
      <w:marTop w:val="0"/>
      <w:marBottom w:val="0"/>
      <w:divBdr>
        <w:top w:val="none" w:sz="0" w:space="0" w:color="auto"/>
        <w:left w:val="none" w:sz="0" w:space="0" w:color="auto"/>
        <w:bottom w:val="none" w:sz="0" w:space="0" w:color="auto"/>
        <w:right w:val="none" w:sz="0" w:space="0" w:color="auto"/>
      </w:divBdr>
    </w:div>
    <w:div w:id="76024493">
      <w:bodyDiv w:val="1"/>
      <w:marLeft w:val="0"/>
      <w:marRight w:val="0"/>
      <w:marTop w:val="0"/>
      <w:marBottom w:val="0"/>
      <w:divBdr>
        <w:top w:val="none" w:sz="0" w:space="0" w:color="auto"/>
        <w:left w:val="none" w:sz="0" w:space="0" w:color="auto"/>
        <w:bottom w:val="none" w:sz="0" w:space="0" w:color="auto"/>
        <w:right w:val="none" w:sz="0" w:space="0" w:color="auto"/>
      </w:divBdr>
      <w:divsChild>
        <w:div w:id="1701474071">
          <w:marLeft w:val="0"/>
          <w:marRight w:val="0"/>
          <w:marTop w:val="0"/>
          <w:marBottom w:val="0"/>
          <w:divBdr>
            <w:top w:val="none" w:sz="0" w:space="0" w:color="auto"/>
            <w:left w:val="none" w:sz="0" w:space="0" w:color="auto"/>
            <w:bottom w:val="none" w:sz="0" w:space="0" w:color="auto"/>
            <w:right w:val="none" w:sz="0" w:space="0" w:color="auto"/>
          </w:divBdr>
        </w:div>
        <w:div w:id="2024241944">
          <w:marLeft w:val="0"/>
          <w:marRight w:val="0"/>
          <w:marTop w:val="0"/>
          <w:marBottom w:val="0"/>
          <w:divBdr>
            <w:top w:val="none" w:sz="0" w:space="0" w:color="auto"/>
            <w:left w:val="none" w:sz="0" w:space="0" w:color="auto"/>
            <w:bottom w:val="none" w:sz="0" w:space="0" w:color="auto"/>
            <w:right w:val="none" w:sz="0" w:space="0" w:color="auto"/>
          </w:divBdr>
        </w:div>
        <w:div w:id="1765761880">
          <w:marLeft w:val="0"/>
          <w:marRight w:val="0"/>
          <w:marTop w:val="0"/>
          <w:marBottom w:val="0"/>
          <w:divBdr>
            <w:top w:val="none" w:sz="0" w:space="0" w:color="auto"/>
            <w:left w:val="none" w:sz="0" w:space="0" w:color="auto"/>
            <w:bottom w:val="none" w:sz="0" w:space="0" w:color="auto"/>
            <w:right w:val="none" w:sz="0" w:space="0" w:color="auto"/>
          </w:divBdr>
        </w:div>
        <w:div w:id="1361855488">
          <w:marLeft w:val="0"/>
          <w:marRight w:val="0"/>
          <w:marTop w:val="0"/>
          <w:marBottom w:val="0"/>
          <w:divBdr>
            <w:top w:val="none" w:sz="0" w:space="0" w:color="auto"/>
            <w:left w:val="none" w:sz="0" w:space="0" w:color="auto"/>
            <w:bottom w:val="none" w:sz="0" w:space="0" w:color="auto"/>
            <w:right w:val="none" w:sz="0" w:space="0" w:color="auto"/>
          </w:divBdr>
        </w:div>
        <w:div w:id="1155026299">
          <w:marLeft w:val="0"/>
          <w:marRight w:val="0"/>
          <w:marTop w:val="0"/>
          <w:marBottom w:val="0"/>
          <w:divBdr>
            <w:top w:val="none" w:sz="0" w:space="0" w:color="auto"/>
            <w:left w:val="none" w:sz="0" w:space="0" w:color="auto"/>
            <w:bottom w:val="none" w:sz="0" w:space="0" w:color="auto"/>
            <w:right w:val="none" w:sz="0" w:space="0" w:color="auto"/>
          </w:divBdr>
        </w:div>
        <w:div w:id="2081098055">
          <w:marLeft w:val="0"/>
          <w:marRight w:val="0"/>
          <w:marTop w:val="0"/>
          <w:marBottom w:val="0"/>
          <w:divBdr>
            <w:top w:val="none" w:sz="0" w:space="0" w:color="auto"/>
            <w:left w:val="none" w:sz="0" w:space="0" w:color="auto"/>
            <w:bottom w:val="none" w:sz="0" w:space="0" w:color="auto"/>
            <w:right w:val="none" w:sz="0" w:space="0" w:color="auto"/>
          </w:divBdr>
        </w:div>
        <w:div w:id="5325884">
          <w:marLeft w:val="0"/>
          <w:marRight w:val="0"/>
          <w:marTop w:val="0"/>
          <w:marBottom w:val="0"/>
          <w:divBdr>
            <w:top w:val="none" w:sz="0" w:space="0" w:color="auto"/>
            <w:left w:val="none" w:sz="0" w:space="0" w:color="auto"/>
            <w:bottom w:val="none" w:sz="0" w:space="0" w:color="auto"/>
            <w:right w:val="none" w:sz="0" w:space="0" w:color="auto"/>
          </w:divBdr>
        </w:div>
        <w:div w:id="1242642692">
          <w:marLeft w:val="0"/>
          <w:marRight w:val="0"/>
          <w:marTop w:val="0"/>
          <w:marBottom w:val="0"/>
          <w:divBdr>
            <w:top w:val="none" w:sz="0" w:space="0" w:color="auto"/>
            <w:left w:val="none" w:sz="0" w:space="0" w:color="auto"/>
            <w:bottom w:val="none" w:sz="0" w:space="0" w:color="auto"/>
            <w:right w:val="none" w:sz="0" w:space="0" w:color="auto"/>
          </w:divBdr>
        </w:div>
        <w:div w:id="1884294979">
          <w:marLeft w:val="0"/>
          <w:marRight w:val="0"/>
          <w:marTop w:val="0"/>
          <w:marBottom w:val="0"/>
          <w:divBdr>
            <w:top w:val="none" w:sz="0" w:space="0" w:color="auto"/>
            <w:left w:val="none" w:sz="0" w:space="0" w:color="auto"/>
            <w:bottom w:val="none" w:sz="0" w:space="0" w:color="auto"/>
            <w:right w:val="none" w:sz="0" w:space="0" w:color="auto"/>
          </w:divBdr>
        </w:div>
        <w:div w:id="88739630">
          <w:marLeft w:val="0"/>
          <w:marRight w:val="0"/>
          <w:marTop w:val="0"/>
          <w:marBottom w:val="0"/>
          <w:divBdr>
            <w:top w:val="none" w:sz="0" w:space="0" w:color="auto"/>
            <w:left w:val="none" w:sz="0" w:space="0" w:color="auto"/>
            <w:bottom w:val="none" w:sz="0" w:space="0" w:color="auto"/>
            <w:right w:val="none" w:sz="0" w:space="0" w:color="auto"/>
          </w:divBdr>
        </w:div>
        <w:div w:id="1397043817">
          <w:marLeft w:val="0"/>
          <w:marRight w:val="0"/>
          <w:marTop w:val="0"/>
          <w:marBottom w:val="0"/>
          <w:divBdr>
            <w:top w:val="none" w:sz="0" w:space="0" w:color="auto"/>
            <w:left w:val="none" w:sz="0" w:space="0" w:color="auto"/>
            <w:bottom w:val="none" w:sz="0" w:space="0" w:color="auto"/>
            <w:right w:val="none" w:sz="0" w:space="0" w:color="auto"/>
          </w:divBdr>
        </w:div>
        <w:div w:id="148180496">
          <w:marLeft w:val="0"/>
          <w:marRight w:val="0"/>
          <w:marTop w:val="0"/>
          <w:marBottom w:val="0"/>
          <w:divBdr>
            <w:top w:val="none" w:sz="0" w:space="0" w:color="auto"/>
            <w:left w:val="none" w:sz="0" w:space="0" w:color="auto"/>
            <w:bottom w:val="none" w:sz="0" w:space="0" w:color="auto"/>
            <w:right w:val="none" w:sz="0" w:space="0" w:color="auto"/>
          </w:divBdr>
        </w:div>
        <w:div w:id="2124809018">
          <w:marLeft w:val="0"/>
          <w:marRight w:val="0"/>
          <w:marTop w:val="0"/>
          <w:marBottom w:val="0"/>
          <w:divBdr>
            <w:top w:val="none" w:sz="0" w:space="0" w:color="auto"/>
            <w:left w:val="none" w:sz="0" w:space="0" w:color="auto"/>
            <w:bottom w:val="none" w:sz="0" w:space="0" w:color="auto"/>
            <w:right w:val="none" w:sz="0" w:space="0" w:color="auto"/>
          </w:divBdr>
        </w:div>
        <w:div w:id="1240944717">
          <w:marLeft w:val="0"/>
          <w:marRight w:val="0"/>
          <w:marTop w:val="0"/>
          <w:marBottom w:val="0"/>
          <w:divBdr>
            <w:top w:val="none" w:sz="0" w:space="0" w:color="auto"/>
            <w:left w:val="none" w:sz="0" w:space="0" w:color="auto"/>
            <w:bottom w:val="none" w:sz="0" w:space="0" w:color="auto"/>
            <w:right w:val="none" w:sz="0" w:space="0" w:color="auto"/>
          </w:divBdr>
        </w:div>
        <w:div w:id="902257025">
          <w:marLeft w:val="0"/>
          <w:marRight w:val="0"/>
          <w:marTop w:val="0"/>
          <w:marBottom w:val="0"/>
          <w:divBdr>
            <w:top w:val="none" w:sz="0" w:space="0" w:color="auto"/>
            <w:left w:val="none" w:sz="0" w:space="0" w:color="auto"/>
            <w:bottom w:val="none" w:sz="0" w:space="0" w:color="auto"/>
            <w:right w:val="none" w:sz="0" w:space="0" w:color="auto"/>
          </w:divBdr>
        </w:div>
        <w:div w:id="1110467033">
          <w:marLeft w:val="0"/>
          <w:marRight w:val="0"/>
          <w:marTop w:val="0"/>
          <w:marBottom w:val="0"/>
          <w:divBdr>
            <w:top w:val="none" w:sz="0" w:space="0" w:color="auto"/>
            <w:left w:val="none" w:sz="0" w:space="0" w:color="auto"/>
            <w:bottom w:val="none" w:sz="0" w:space="0" w:color="auto"/>
            <w:right w:val="none" w:sz="0" w:space="0" w:color="auto"/>
          </w:divBdr>
        </w:div>
        <w:div w:id="1720206900">
          <w:marLeft w:val="0"/>
          <w:marRight w:val="0"/>
          <w:marTop w:val="0"/>
          <w:marBottom w:val="0"/>
          <w:divBdr>
            <w:top w:val="none" w:sz="0" w:space="0" w:color="auto"/>
            <w:left w:val="none" w:sz="0" w:space="0" w:color="auto"/>
            <w:bottom w:val="none" w:sz="0" w:space="0" w:color="auto"/>
            <w:right w:val="none" w:sz="0" w:space="0" w:color="auto"/>
          </w:divBdr>
        </w:div>
        <w:div w:id="1145319051">
          <w:marLeft w:val="0"/>
          <w:marRight w:val="0"/>
          <w:marTop w:val="0"/>
          <w:marBottom w:val="0"/>
          <w:divBdr>
            <w:top w:val="none" w:sz="0" w:space="0" w:color="auto"/>
            <w:left w:val="none" w:sz="0" w:space="0" w:color="auto"/>
            <w:bottom w:val="none" w:sz="0" w:space="0" w:color="auto"/>
            <w:right w:val="none" w:sz="0" w:space="0" w:color="auto"/>
          </w:divBdr>
        </w:div>
        <w:div w:id="341660961">
          <w:marLeft w:val="0"/>
          <w:marRight w:val="0"/>
          <w:marTop w:val="0"/>
          <w:marBottom w:val="0"/>
          <w:divBdr>
            <w:top w:val="none" w:sz="0" w:space="0" w:color="auto"/>
            <w:left w:val="none" w:sz="0" w:space="0" w:color="auto"/>
            <w:bottom w:val="none" w:sz="0" w:space="0" w:color="auto"/>
            <w:right w:val="none" w:sz="0" w:space="0" w:color="auto"/>
          </w:divBdr>
        </w:div>
        <w:div w:id="2076514595">
          <w:marLeft w:val="0"/>
          <w:marRight w:val="0"/>
          <w:marTop w:val="0"/>
          <w:marBottom w:val="0"/>
          <w:divBdr>
            <w:top w:val="none" w:sz="0" w:space="0" w:color="auto"/>
            <w:left w:val="none" w:sz="0" w:space="0" w:color="auto"/>
            <w:bottom w:val="none" w:sz="0" w:space="0" w:color="auto"/>
            <w:right w:val="none" w:sz="0" w:space="0" w:color="auto"/>
          </w:divBdr>
        </w:div>
        <w:div w:id="1572933696">
          <w:marLeft w:val="0"/>
          <w:marRight w:val="0"/>
          <w:marTop w:val="0"/>
          <w:marBottom w:val="0"/>
          <w:divBdr>
            <w:top w:val="none" w:sz="0" w:space="0" w:color="auto"/>
            <w:left w:val="none" w:sz="0" w:space="0" w:color="auto"/>
            <w:bottom w:val="none" w:sz="0" w:space="0" w:color="auto"/>
            <w:right w:val="none" w:sz="0" w:space="0" w:color="auto"/>
          </w:divBdr>
        </w:div>
        <w:div w:id="1664242108">
          <w:marLeft w:val="0"/>
          <w:marRight w:val="0"/>
          <w:marTop w:val="0"/>
          <w:marBottom w:val="0"/>
          <w:divBdr>
            <w:top w:val="none" w:sz="0" w:space="0" w:color="auto"/>
            <w:left w:val="none" w:sz="0" w:space="0" w:color="auto"/>
            <w:bottom w:val="none" w:sz="0" w:space="0" w:color="auto"/>
            <w:right w:val="none" w:sz="0" w:space="0" w:color="auto"/>
          </w:divBdr>
        </w:div>
        <w:div w:id="1049263020">
          <w:marLeft w:val="0"/>
          <w:marRight w:val="0"/>
          <w:marTop w:val="0"/>
          <w:marBottom w:val="0"/>
          <w:divBdr>
            <w:top w:val="none" w:sz="0" w:space="0" w:color="auto"/>
            <w:left w:val="none" w:sz="0" w:space="0" w:color="auto"/>
            <w:bottom w:val="none" w:sz="0" w:space="0" w:color="auto"/>
            <w:right w:val="none" w:sz="0" w:space="0" w:color="auto"/>
          </w:divBdr>
        </w:div>
        <w:div w:id="753282881">
          <w:marLeft w:val="0"/>
          <w:marRight w:val="0"/>
          <w:marTop w:val="0"/>
          <w:marBottom w:val="0"/>
          <w:divBdr>
            <w:top w:val="none" w:sz="0" w:space="0" w:color="auto"/>
            <w:left w:val="none" w:sz="0" w:space="0" w:color="auto"/>
            <w:bottom w:val="none" w:sz="0" w:space="0" w:color="auto"/>
            <w:right w:val="none" w:sz="0" w:space="0" w:color="auto"/>
          </w:divBdr>
        </w:div>
        <w:div w:id="1608266676">
          <w:marLeft w:val="0"/>
          <w:marRight w:val="0"/>
          <w:marTop w:val="0"/>
          <w:marBottom w:val="0"/>
          <w:divBdr>
            <w:top w:val="none" w:sz="0" w:space="0" w:color="auto"/>
            <w:left w:val="none" w:sz="0" w:space="0" w:color="auto"/>
            <w:bottom w:val="none" w:sz="0" w:space="0" w:color="auto"/>
            <w:right w:val="none" w:sz="0" w:space="0" w:color="auto"/>
          </w:divBdr>
        </w:div>
        <w:div w:id="690837770">
          <w:marLeft w:val="0"/>
          <w:marRight w:val="0"/>
          <w:marTop w:val="0"/>
          <w:marBottom w:val="0"/>
          <w:divBdr>
            <w:top w:val="none" w:sz="0" w:space="0" w:color="auto"/>
            <w:left w:val="none" w:sz="0" w:space="0" w:color="auto"/>
            <w:bottom w:val="none" w:sz="0" w:space="0" w:color="auto"/>
            <w:right w:val="none" w:sz="0" w:space="0" w:color="auto"/>
          </w:divBdr>
        </w:div>
        <w:div w:id="170141514">
          <w:marLeft w:val="0"/>
          <w:marRight w:val="0"/>
          <w:marTop w:val="0"/>
          <w:marBottom w:val="0"/>
          <w:divBdr>
            <w:top w:val="none" w:sz="0" w:space="0" w:color="auto"/>
            <w:left w:val="none" w:sz="0" w:space="0" w:color="auto"/>
            <w:bottom w:val="none" w:sz="0" w:space="0" w:color="auto"/>
            <w:right w:val="none" w:sz="0" w:space="0" w:color="auto"/>
          </w:divBdr>
        </w:div>
        <w:div w:id="1455758337">
          <w:marLeft w:val="0"/>
          <w:marRight w:val="0"/>
          <w:marTop w:val="0"/>
          <w:marBottom w:val="0"/>
          <w:divBdr>
            <w:top w:val="none" w:sz="0" w:space="0" w:color="auto"/>
            <w:left w:val="none" w:sz="0" w:space="0" w:color="auto"/>
            <w:bottom w:val="none" w:sz="0" w:space="0" w:color="auto"/>
            <w:right w:val="none" w:sz="0" w:space="0" w:color="auto"/>
          </w:divBdr>
        </w:div>
        <w:div w:id="1736930639">
          <w:marLeft w:val="0"/>
          <w:marRight w:val="0"/>
          <w:marTop w:val="0"/>
          <w:marBottom w:val="0"/>
          <w:divBdr>
            <w:top w:val="none" w:sz="0" w:space="0" w:color="auto"/>
            <w:left w:val="none" w:sz="0" w:space="0" w:color="auto"/>
            <w:bottom w:val="none" w:sz="0" w:space="0" w:color="auto"/>
            <w:right w:val="none" w:sz="0" w:space="0" w:color="auto"/>
          </w:divBdr>
        </w:div>
      </w:divsChild>
    </w:div>
    <w:div w:id="94641933">
      <w:bodyDiv w:val="1"/>
      <w:marLeft w:val="0"/>
      <w:marRight w:val="0"/>
      <w:marTop w:val="0"/>
      <w:marBottom w:val="0"/>
      <w:divBdr>
        <w:top w:val="none" w:sz="0" w:space="0" w:color="auto"/>
        <w:left w:val="none" w:sz="0" w:space="0" w:color="auto"/>
        <w:bottom w:val="none" w:sz="0" w:space="0" w:color="auto"/>
        <w:right w:val="none" w:sz="0" w:space="0" w:color="auto"/>
      </w:divBdr>
      <w:divsChild>
        <w:div w:id="1004818710">
          <w:marLeft w:val="0"/>
          <w:marRight w:val="0"/>
          <w:marTop w:val="0"/>
          <w:marBottom w:val="0"/>
          <w:divBdr>
            <w:top w:val="none" w:sz="0" w:space="0" w:color="auto"/>
            <w:left w:val="none" w:sz="0" w:space="0" w:color="auto"/>
            <w:bottom w:val="none" w:sz="0" w:space="0" w:color="auto"/>
            <w:right w:val="none" w:sz="0" w:space="0" w:color="auto"/>
          </w:divBdr>
        </w:div>
        <w:div w:id="1767769552">
          <w:marLeft w:val="0"/>
          <w:marRight w:val="0"/>
          <w:marTop w:val="0"/>
          <w:marBottom w:val="0"/>
          <w:divBdr>
            <w:top w:val="none" w:sz="0" w:space="0" w:color="auto"/>
            <w:left w:val="none" w:sz="0" w:space="0" w:color="auto"/>
            <w:bottom w:val="none" w:sz="0" w:space="0" w:color="auto"/>
            <w:right w:val="none" w:sz="0" w:space="0" w:color="auto"/>
          </w:divBdr>
        </w:div>
        <w:div w:id="323627084">
          <w:marLeft w:val="0"/>
          <w:marRight w:val="0"/>
          <w:marTop w:val="0"/>
          <w:marBottom w:val="0"/>
          <w:divBdr>
            <w:top w:val="none" w:sz="0" w:space="0" w:color="auto"/>
            <w:left w:val="none" w:sz="0" w:space="0" w:color="auto"/>
            <w:bottom w:val="none" w:sz="0" w:space="0" w:color="auto"/>
            <w:right w:val="none" w:sz="0" w:space="0" w:color="auto"/>
          </w:divBdr>
        </w:div>
      </w:divsChild>
    </w:div>
    <w:div w:id="112482171">
      <w:bodyDiv w:val="1"/>
      <w:marLeft w:val="0"/>
      <w:marRight w:val="0"/>
      <w:marTop w:val="0"/>
      <w:marBottom w:val="0"/>
      <w:divBdr>
        <w:top w:val="none" w:sz="0" w:space="0" w:color="auto"/>
        <w:left w:val="none" w:sz="0" w:space="0" w:color="auto"/>
        <w:bottom w:val="none" w:sz="0" w:space="0" w:color="auto"/>
        <w:right w:val="none" w:sz="0" w:space="0" w:color="auto"/>
      </w:divBdr>
      <w:divsChild>
        <w:div w:id="1248806377">
          <w:marLeft w:val="0"/>
          <w:marRight w:val="0"/>
          <w:marTop w:val="0"/>
          <w:marBottom w:val="0"/>
          <w:divBdr>
            <w:top w:val="none" w:sz="0" w:space="0" w:color="auto"/>
            <w:left w:val="none" w:sz="0" w:space="0" w:color="auto"/>
            <w:bottom w:val="none" w:sz="0" w:space="0" w:color="auto"/>
            <w:right w:val="none" w:sz="0" w:space="0" w:color="auto"/>
          </w:divBdr>
        </w:div>
        <w:div w:id="197283706">
          <w:marLeft w:val="0"/>
          <w:marRight w:val="0"/>
          <w:marTop w:val="0"/>
          <w:marBottom w:val="0"/>
          <w:divBdr>
            <w:top w:val="none" w:sz="0" w:space="0" w:color="auto"/>
            <w:left w:val="none" w:sz="0" w:space="0" w:color="auto"/>
            <w:bottom w:val="none" w:sz="0" w:space="0" w:color="auto"/>
            <w:right w:val="none" w:sz="0" w:space="0" w:color="auto"/>
          </w:divBdr>
        </w:div>
        <w:div w:id="505553992">
          <w:marLeft w:val="0"/>
          <w:marRight w:val="0"/>
          <w:marTop w:val="0"/>
          <w:marBottom w:val="0"/>
          <w:divBdr>
            <w:top w:val="none" w:sz="0" w:space="0" w:color="auto"/>
            <w:left w:val="none" w:sz="0" w:space="0" w:color="auto"/>
            <w:bottom w:val="none" w:sz="0" w:space="0" w:color="auto"/>
            <w:right w:val="none" w:sz="0" w:space="0" w:color="auto"/>
          </w:divBdr>
        </w:div>
        <w:div w:id="1837649576">
          <w:marLeft w:val="0"/>
          <w:marRight w:val="0"/>
          <w:marTop w:val="0"/>
          <w:marBottom w:val="0"/>
          <w:divBdr>
            <w:top w:val="none" w:sz="0" w:space="0" w:color="auto"/>
            <w:left w:val="none" w:sz="0" w:space="0" w:color="auto"/>
            <w:bottom w:val="none" w:sz="0" w:space="0" w:color="auto"/>
            <w:right w:val="none" w:sz="0" w:space="0" w:color="auto"/>
          </w:divBdr>
        </w:div>
        <w:div w:id="449594870">
          <w:marLeft w:val="0"/>
          <w:marRight w:val="0"/>
          <w:marTop w:val="0"/>
          <w:marBottom w:val="0"/>
          <w:divBdr>
            <w:top w:val="none" w:sz="0" w:space="0" w:color="auto"/>
            <w:left w:val="none" w:sz="0" w:space="0" w:color="auto"/>
            <w:bottom w:val="none" w:sz="0" w:space="0" w:color="auto"/>
            <w:right w:val="none" w:sz="0" w:space="0" w:color="auto"/>
          </w:divBdr>
        </w:div>
      </w:divsChild>
    </w:div>
    <w:div w:id="120417105">
      <w:bodyDiv w:val="1"/>
      <w:marLeft w:val="0"/>
      <w:marRight w:val="0"/>
      <w:marTop w:val="0"/>
      <w:marBottom w:val="0"/>
      <w:divBdr>
        <w:top w:val="none" w:sz="0" w:space="0" w:color="auto"/>
        <w:left w:val="none" w:sz="0" w:space="0" w:color="auto"/>
        <w:bottom w:val="none" w:sz="0" w:space="0" w:color="auto"/>
        <w:right w:val="none" w:sz="0" w:space="0" w:color="auto"/>
      </w:divBdr>
      <w:divsChild>
        <w:div w:id="256057809">
          <w:marLeft w:val="0"/>
          <w:marRight w:val="0"/>
          <w:marTop w:val="0"/>
          <w:marBottom w:val="0"/>
          <w:divBdr>
            <w:top w:val="none" w:sz="0" w:space="0" w:color="auto"/>
            <w:left w:val="none" w:sz="0" w:space="0" w:color="auto"/>
            <w:bottom w:val="none" w:sz="0" w:space="0" w:color="auto"/>
            <w:right w:val="none" w:sz="0" w:space="0" w:color="auto"/>
          </w:divBdr>
        </w:div>
        <w:div w:id="1458063672">
          <w:marLeft w:val="0"/>
          <w:marRight w:val="0"/>
          <w:marTop w:val="0"/>
          <w:marBottom w:val="0"/>
          <w:divBdr>
            <w:top w:val="none" w:sz="0" w:space="0" w:color="auto"/>
            <w:left w:val="none" w:sz="0" w:space="0" w:color="auto"/>
            <w:bottom w:val="none" w:sz="0" w:space="0" w:color="auto"/>
            <w:right w:val="none" w:sz="0" w:space="0" w:color="auto"/>
          </w:divBdr>
        </w:div>
      </w:divsChild>
    </w:div>
    <w:div w:id="191235485">
      <w:bodyDiv w:val="1"/>
      <w:marLeft w:val="0"/>
      <w:marRight w:val="0"/>
      <w:marTop w:val="0"/>
      <w:marBottom w:val="0"/>
      <w:divBdr>
        <w:top w:val="none" w:sz="0" w:space="0" w:color="auto"/>
        <w:left w:val="none" w:sz="0" w:space="0" w:color="auto"/>
        <w:bottom w:val="none" w:sz="0" w:space="0" w:color="auto"/>
        <w:right w:val="none" w:sz="0" w:space="0" w:color="auto"/>
      </w:divBdr>
    </w:div>
    <w:div w:id="210845533">
      <w:bodyDiv w:val="1"/>
      <w:marLeft w:val="0"/>
      <w:marRight w:val="0"/>
      <w:marTop w:val="0"/>
      <w:marBottom w:val="0"/>
      <w:divBdr>
        <w:top w:val="none" w:sz="0" w:space="0" w:color="auto"/>
        <w:left w:val="none" w:sz="0" w:space="0" w:color="auto"/>
        <w:bottom w:val="none" w:sz="0" w:space="0" w:color="auto"/>
        <w:right w:val="none" w:sz="0" w:space="0" w:color="auto"/>
      </w:divBdr>
      <w:divsChild>
        <w:div w:id="545869437">
          <w:marLeft w:val="0"/>
          <w:marRight w:val="0"/>
          <w:marTop w:val="0"/>
          <w:marBottom w:val="0"/>
          <w:divBdr>
            <w:top w:val="none" w:sz="0" w:space="0" w:color="auto"/>
            <w:left w:val="none" w:sz="0" w:space="0" w:color="auto"/>
            <w:bottom w:val="none" w:sz="0" w:space="0" w:color="auto"/>
            <w:right w:val="none" w:sz="0" w:space="0" w:color="auto"/>
          </w:divBdr>
        </w:div>
        <w:div w:id="743913096">
          <w:marLeft w:val="0"/>
          <w:marRight w:val="0"/>
          <w:marTop w:val="0"/>
          <w:marBottom w:val="0"/>
          <w:divBdr>
            <w:top w:val="none" w:sz="0" w:space="0" w:color="auto"/>
            <w:left w:val="none" w:sz="0" w:space="0" w:color="auto"/>
            <w:bottom w:val="none" w:sz="0" w:space="0" w:color="auto"/>
            <w:right w:val="none" w:sz="0" w:space="0" w:color="auto"/>
          </w:divBdr>
        </w:div>
        <w:div w:id="610863992">
          <w:marLeft w:val="0"/>
          <w:marRight w:val="0"/>
          <w:marTop w:val="0"/>
          <w:marBottom w:val="0"/>
          <w:divBdr>
            <w:top w:val="none" w:sz="0" w:space="0" w:color="auto"/>
            <w:left w:val="none" w:sz="0" w:space="0" w:color="auto"/>
            <w:bottom w:val="none" w:sz="0" w:space="0" w:color="auto"/>
            <w:right w:val="none" w:sz="0" w:space="0" w:color="auto"/>
          </w:divBdr>
        </w:div>
        <w:div w:id="1995571918">
          <w:marLeft w:val="0"/>
          <w:marRight w:val="0"/>
          <w:marTop w:val="0"/>
          <w:marBottom w:val="0"/>
          <w:divBdr>
            <w:top w:val="none" w:sz="0" w:space="0" w:color="auto"/>
            <w:left w:val="none" w:sz="0" w:space="0" w:color="auto"/>
            <w:bottom w:val="none" w:sz="0" w:space="0" w:color="auto"/>
            <w:right w:val="none" w:sz="0" w:space="0" w:color="auto"/>
          </w:divBdr>
        </w:div>
        <w:div w:id="672878189">
          <w:marLeft w:val="0"/>
          <w:marRight w:val="0"/>
          <w:marTop w:val="0"/>
          <w:marBottom w:val="0"/>
          <w:divBdr>
            <w:top w:val="none" w:sz="0" w:space="0" w:color="auto"/>
            <w:left w:val="none" w:sz="0" w:space="0" w:color="auto"/>
            <w:bottom w:val="none" w:sz="0" w:space="0" w:color="auto"/>
            <w:right w:val="none" w:sz="0" w:space="0" w:color="auto"/>
          </w:divBdr>
        </w:div>
        <w:div w:id="1213923896">
          <w:marLeft w:val="0"/>
          <w:marRight w:val="0"/>
          <w:marTop w:val="0"/>
          <w:marBottom w:val="0"/>
          <w:divBdr>
            <w:top w:val="none" w:sz="0" w:space="0" w:color="auto"/>
            <w:left w:val="none" w:sz="0" w:space="0" w:color="auto"/>
            <w:bottom w:val="none" w:sz="0" w:space="0" w:color="auto"/>
            <w:right w:val="none" w:sz="0" w:space="0" w:color="auto"/>
          </w:divBdr>
        </w:div>
        <w:div w:id="778373782">
          <w:marLeft w:val="0"/>
          <w:marRight w:val="0"/>
          <w:marTop w:val="0"/>
          <w:marBottom w:val="0"/>
          <w:divBdr>
            <w:top w:val="none" w:sz="0" w:space="0" w:color="auto"/>
            <w:left w:val="none" w:sz="0" w:space="0" w:color="auto"/>
            <w:bottom w:val="none" w:sz="0" w:space="0" w:color="auto"/>
            <w:right w:val="none" w:sz="0" w:space="0" w:color="auto"/>
          </w:divBdr>
        </w:div>
        <w:div w:id="521864193">
          <w:marLeft w:val="0"/>
          <w:marRight w:val="0"/>
          <w:marTop w:val="0"/>
          <w:marBottom w:val="0"/>
          <w:divBdr>
            <w:top w:val="none" w:sz="0" w:space="0" w:color="auto"/>
            <w:left w:val="none" w:sz="0" w:space="0" w:color="auto"/>
            <w:bottom w:val="none" w:sz="0" w:space="0" w:color="auto"/>
            <w:right w:val="none" w:sz="0" w:space="0" w:color="auto"/>
          </w:divBdr>
        </w:div>
        <w:div w:id="904682362">
          <w:marLeft w:val="0"/>
          <w:marRight w:val="0"/>
          <w:marTop w:val="0"/>
          <w:marBottom w:val="0"/>
          <w:divBdr>
            <w:top w:val="none" w:sz="0" w:space="0" w:color="auto"/>
            <w:left w:val="none" w:sz="0" w:space="0" w:color="auto"/>
            <w:bottom w:val="none" w:sz="0" w:space="0" w:color="auto"/>
            <w:right w:val="none" w:sz="0" w:space="0" w:color="auto"/>
          </w:divBdr>
        </w:div>
        <w:div w:id="2058819823">
          <w:marLeft w:val="0"/>
          <w:marRight w:val="0"/>
          <w:marTop w:val="0"/>
          <w:marBottom w:val="0"/>
          <w:divBdr>
            <w:top w:val="none" w:sz="0" w:space="0" w:color="auto"/>
            <w:left w:val="none" w:sz="0" w:space="0" w:color="auto"/>
            <w:bottom w:val="none" w:sz="0" w:space="0" w:color="auto"/>
            <w:right w:val="none" w:sz="0" w:space="0" w:color="auto"/>
          </w:divBdr>
        </w:div>
        <w:div w:id="141384758">
          <w:marLeft w:val="0"/>
          <w:marRight w:val="0"/>
          <w:marTop w:val="0"/>
          <w:marBottom w:val="0"/>
          <w:divBdr>
            <w:top w:val="none" w:sz="0" w:space="0" w:color="auto"/>
            <w:left w:val="none" w:sz="0" w:space="0" w:color="auto"/>
            <w:bottom w:val="none" w:sz="0" w:space="0" w:color="auto"/>
            <w:right w:val="none" w:sz="0" w:space="0" w:color="auto"/>
          </w:divBdr>
        </w:div>
        <w:div w:id="528420892">
          <w:marLeft w:val="0"/>
          <w:marRight w:val="0"/>
          <w:marTop w:val="0"/>
          <w:marBottom w:val="0"/>
          <w:divBdr>
            <w:top w:val="none" w:sz="0" w:space="0" w:color="auto"/>
            <w:left w:val="none" w:sz="0" w:space="0" w:color="auto"/>
            <w:bottom w:val="none" w:sz="0" w:space="0" w:color="auto"/>
            <w:right w:val="none" w:sz="0" w:space="0" w:color="auto"/>
          </w:divBdr>
        </w:div>
      </w:divsChild>
    </w:div>
    <w:div w:id="225116391">
      <w:bodyDiv w:val="1"/>
      <w:marLeft w:val="0"/>
      <w:marRight w:val="0"/>
      <w:marTop w:val="0"/>
      <w:marBottom w:val="0"/>
      <w:divBdr>
        <w:top w:val="none" w:sz="0" w:space="0" w:color="auto"/>
        <w:left w:val="none" w:sz="0" w:space="0" w:color="auto"/>
        <w:bottom w:val="none" w:sz="0" w:space="0" w:color="auto"/>
        <w:right w:val="none" w:sz="0" w:space="0" w:color="auto"/>
      </w:divBdr>
    </w:div>
    <w:div w:id="237633768">
      <w:bodyDiv w:val="1"/>
      <w:marLeft w:val="0"/>
      <w:marRight w:val="0"/>
      <w:marTop w:val="0"/>
      <w:marBottom w:val="0"/>
      <w:divBdr>
        <w:top w:val="none" w:sz="0" w:space="0" w:color="auto"/>
        <w:left w:val="none" w:sz="0" w:space="0" w:color="auto"/>
        <w:bottom w:val="none" w:sz="0" w:space="0" w:color="auto"/>
        <w:right w:val="none" w:sz="0" w:space="0" w:color="auto"/>
      </w:divBdr>
    </w:div>
    <w:div w:id="280765770">
      <w:bodyDiv w:val="1"/>
      <w:marLeft w:val="0"/>
      <w:marRight w:val="0"/>
      <w:marTop w:val="0"/>
      <w:marBottom w:val="0"/>
      <w:divBdr>
        <w:top w:val="none" w:sz="0" w:space="0" w:color="auto"/>
        <w:left w:val="none" w:sz="0" w:space="0" w:color="auto"/>
        <w:bottom w:val="none" w:sz="0" w:space="0" w:color="auto"/>
        <w:right w:val="none" w:sz="0" w:space="0" w:color="auto"/>
      </w:divBdr>
    </w:div>
    <w:div w:id="302387420">
      <w:bodyDiv w:val="1"/>
      <w:marLeft w:val="0"/>
      <w:marRight w:val="0"/>
      <w:marTop w:val="0"/>
      <w:marBottom w:val="0"/>
      <w:divBdr>
        <w:top w:val="none" w:sz="0" w:space="0" w:color="auto"/>
        <w:left w:val="none" w:sz="0" w:space="0" w:color="auto"/>
        <w:bottom w:val="none" w:sz="0" w:space="0" w:color="auto"/>
        <w:right w:val="none" w:sz="0" w:space="0" w:color="auto"/>
      </w:divBdr>
      <w:divsChild>
        <w:div w:id="1803880838">
          <w:marLeft w:val="0"/>
          <w:marRight w:val="0"/>
          <w:marTop w:val="0"/>
          <w:marBottom w:val="0"/>
          <w:divBdr>
            <w:top w:val="none" w:sz="0" w:space="0" w:color="auto"/>
            <w:left w:val="none" w:sz="0" w:space="0" w:color="auto"/>
            <w:bottom w:val="none" w:sz="0" w:space="0" w:color="auto"/>
            <w:right w:val="none" w:sz="0" w:space="0" w:color="auto"/>
          </w:divBdr>
        </w:div>
        <w:div w:id="1795174611">
          <w:marLeft w:val="0"/>
          <w:marRight w:val="0"/>
          <w:marTop w:val="0"/>
          <w:marBottom w:val="0"/>
          <w:divBdr>
            <w:top w:val="none" w:sz="0" w:space="0" w:color="auto"/>
            <w:left w:val="none" w:sz="0" w:space="0" w:color="auto"/>
            <w:bottom w:val="none" w:sz="0" w:space="0" w:color="auto"/>
            <w:right w:val="none" w:sz="0" w:space="0" w:color="auto"/>
          </w:divBdr>
        </w:div>
        <w:div w:id="765881719">
          <w:marLeft w:val="0"/>
          <w:marRight w:val="0"/>
          <w:marTop w:val="0"/>
          <w:marBottom w:val="0"/>
          <w:divBdr>
            <w:top w:val="none" w:sz="0" w:space="0" w:color="auto"/>
            <w:left w:val="none" w:sz="0" w:space="0" w:color="auto"/>
            <w:bottom w:val="none" w:sz="0" w:space="0" w:color="auto"/>
            <w:right w:val="none" w:sz="0" w:space="0" w:color="auto"/>
          </w:divBdr>
        </w:div>
      </w:divsChild>
    </w:div>
    <w:div w:id="305821732">
      <w:bodyDiv w:val="1"/>
      <w:marLeft w:val="0"/>
      <w:marRight w:val="0"/>
      <w:marTop w:val="0"/>
      <w:marBottom w:val="0"/>
      <w:divBdr>
        <w:top w:val="none" w:sz="0" w:space="0" w:color="auto"/>
        <w:left w:val="none" w:sz="0" w:space="0" w:color="auto"/>
        <w:bottom w:val="none" w:sz="0" w:space="0" w:color="auto"/>
        <w:right w:val="none" w:sz="0" w:space="0" w:color="auto"/>
      </w:divBdr>
      <w:divsChild>
        <w:div w:id="1287933725">
          <w:marLeft w:val="0"/>
          <w:marRight w:val="0"/>
          <w:marTop w:val="0"/>
          <w:marBottom w:val="0"/>
          <w:divBdr>
            <w:top w:val="none" w:sz="0" w:space="0" w:color="auto"/>
            <w:left w:val="none" w:sz="0" w:space="0" w:color="auto"/>
            <w:bottom w:val="none" w:sz="0" w:space="0" w:color="auto"/>
            <w:right w:val="none" w:sz="0" w:space="0" w:color="auto"/>
          </w:divBdr>
        </w:div>
        <w:div w:id="957026482">
          <w:marLeft w:val="0"/>
          <w:marRight w:val="0"/>
          <w:marTop w:val="0"/>
          <w:marBottom w:val="0"/>
          <w:divBdr>
            <w:top w:val="none" w:sz="0" w:space="0" w:color="auto"/>
            <w:left w:val="none" w:sz="0" w:space="0" w:color="auto"/>
            <w:bottom w:val="none" w:sz="0" w:space="0" w:color="auto"/>
            <w:right w:val="none" w:sz="0" w:space="0" w:color="auto"/>
          </w:divBdr>
        </w:div>
        <w:div w:id="2037580997">
          <w:marLeft w:val="0"/>
          <w:marRight w:val="0"/>
          <w:marTop w:val="0"/>
          <w:marBottom w:val="0"/>
          <w:divBdr>
            <w:top w:val="none" w:sz="0" w:space="0" w:color="auto"/>
            <w:left w:val="none" w:sz="0" w:space="0" w:color="auto"/>
            <w:bottom w:val="none" w:sz="0" w:space="0" w:color="auto"/>
            <w:right w:val="none" w:sz="0" w:space="0" w:color="auto"/>
          </w:divBdr>
        </w:div>
      </w:divsChild>
    </w:div>
    <w:div w:id="368264643">
      <w:bodyDiv w:val="1"/>
      <w:marLeft w:val="0"/>
      <w:marRight w:val="0"/>
      <w:marTop w:val="0"/>
      <w:marBottom w:val="0"/>
      <w:divBdr>
        <w:top w:val="none" w:sz="0" w:space="0" w:color="auto"/>
        <w:left w:val="none" w:sz="0" w:space="0" w:color="auto"/>
        <w:bottom w:val="none" w:sz="0" w:space="0" w:color="auto"/>
        <w:right w:val="none" w:sz="0" w:space="0" w:color="auto"/>
      </w:divBdr>
      <w:divsChild>
        <w:div w:id="323434420">
          <w:marLeft w:val="0"/>
          <w:marRight w:val="0"/>
          <w:marTop w:val="0"/>
          <w:marBottom w:val="0"/>
          <w:divBdr>
            <w:top w:val="none" w:sz="0" w:space="0" w:color="auto"/>
            <w:left w:val="none" w:sz="0" w:space="0" w:color="auto"/>
            <w:bottom w:val="none" w:sz="0" w:space="0" w:color="auto"/>
            <w:right w:val="none" w:sz="0" w:space="0" w:color="auto"/>
          </w:divBdr>
          <w:divsChild>
            <w:div w:id="545332316">
              <w:marLeft w:val="0"/>
              <w:marRight w:val="0"/>
              <w:marTop w:val="0"/>
              <w:marBottom w:val="0"/>
              <w:divBdr>
                <w:top w:val="none" w:sz="0" w:space="0" w:color="auto"/>
                <w:left w:val="none" w:sz="0" w:space="0" w:color="auto"/>
                <w:bottom w:val="none" w:sz="0" w:space="0" w:color="auto"/>
                <w:right w:val="none" w:sz="0" w:space="0" w:color="auto"/>
              </w:divBdr>
              <w:divsChild>
                <w:div w:id="335113364">
                  <w:marLeft w:val="0"/>
                  <w:marRight w:val="0"/>
                  <w:marTop w:val="0"/>
                  <w:marBottom w:val="0"/>
                  <w:divBdr>
                    <w:top w:val="none" w:sz="0" w:space="0" w:color="auto"/>
                    <w:left w:val="none" w:sz="0" w:space="0" w:color="auto"/>
                    <w:bottom w:val="none" w:sz="0" w:space="0" w:color="auto"/>
                    <w:right w:val="none" w:sz="0" w:space="0" w:color="auto"/>
                  </w:divBdr>
                  <w:divsChild>
                    <w:div w:id="1740328275">
                      <w:marLeft w:val="0"/>
                      <w:marRight w:val="0"/>
                      <w:marTop w:val="0"/>
                      <w:marBottom w:val="240"/>
                      <w:divBdr>
                        <w:top w:val="none" w:sz="0" w:space="0" w:color="auto"/>
                        <w:left w:val="none" w:sz="0" w:space="0" w:color="auto"/>
                        <w:bottom w:val="none" w:sz="0" w:space="0" w:color="auto"/>
                        <w:right w:val="none" w:sz="0" w:space="0" w:color="auto"/>
                      </w:divBdr>
                      <w:divsChild>
                        <w:div w:id="1246107699">
                          <w:marLeft w:val="0"/>
                          <w:marRight w:val="0"/>
                          <w:marTop w:val="0"/>
                          <w:marBottom w:val="0"/>
                          <w:divBdr>
                            <w:top w:val="none" w:sz="0" w:space="0" w:color="auto"/>
                            <w:left w:val="none" w:sz="0" w:space="0" w:color="auto"/>
                            <w:bottom w:val="none" w:sz="0" w:space="0" w:color="auto"/>
                            <w:right w:val="none" w:sz="0" w:space="0" w:color="auto"/>
                          </w:divBdr>
                          <w:divsChild>
                            <w:div w:id="1052003809">
                              <w:marLeft w:val="-225"/>
                              <w:marRight w:val="-225"/>
                              <w:marTop w:val="0"/>
                              <w:marBottom w:val="0"/>
                              <w:divBdr>
                                <w:top w:val="none" w:sz="0" w:space="0" w:color="auto"/>
                                <w:left w:val="none" w:sz="0" w:space="0" w:color="auto"/>
                                <w:bottom w:val="none" w:sz="0" w:space="0" w:color="auto"/>
                                <w:right w:val="none" w:sz="0" w:space="0" w:color="auto"/>
                              </w:divBdr>
                              <w:divsChild>
                                <w:div w:id="196815146">
                                  <w:marLeft w:val="0"/>
                                  <w:marRight w:val="0"/>
                                  <w:marTop w:val="0"/>
                                  <w:marBottom w:val="0"/>
                                  <w:divBdr>
                                    <w:top w:val="none" w:sz="0" w:space="0" w:color="auto"/>
                                    <w:left w:val="none" w:sz="0" w:space="0" w:color="auto"/>
                                    <w:bottom w:val="none" w:sz="0" w:space="0" w:color="auto"/>
                                    <w:right w:val="none" w:sz="0" w:space="0" w:color="auto"/>
                                  </w:divBdr>
                                  <w:divsChild>
                                    <w:div w:id="523597529">
                                      <w:marLeft w:val="0"/>
                                      <w:marRight w:val="0"/>
                                      <w:marTop w:val="0"/>
                                      <w:marBottom w:val="0"/>
                                      <w:divBdr>
                                        <w:top w:val="none" w:sz="0" w:space="0" w:color="auto"/>
                                        <w:left w:val="none" w:sz="0" w:space="0" w:color="auto"/>
                                        <w:bottom w:val="none" w:sz="0" w:space="0" w:color="auto"/>
                                        <w:right w:val="none" w:sz="0" w:space="0" w:color="auto"/>
                                      </w:divBdr>
                                      <w:divsChild>
                                        <w:div w:id="29889048">
                                          <w:marLeft w:val="0"/>
                                          <w:marRight w:val="0"/>
                                          <w:marTop w:val="0"/>
                                          <w:marBottom w:val="0"/>
                                          <w:divBdr>
                                            <w:top w:val="none" w:sz="0" w:space="0" w:color="auto"/>
                                            <w:left w:val="none" w:sz="0" w:space="0" w:color="auto"/>
                                            <w:bottom w:val="none" w:sz="0" w:space="0" w:color="auto"/>
                                            <w:right w:val="none" w:sz="0" w:space="0" w:color="auto"/>
                                          </w:divBdr>
                                          <w:divsChild>
                                            <w:div w:id="1085564891">
                                              <w:marLeft w:val="0"/>
                                              <w:marRight w:val="0"/>
                                              <w:marTop w:val="0"/>
                                              <w:marBottom w:val="150"/>
                                              <w:divBdr>
                                                <w:top w:val="none" w:sz="0" w:space="0" w:color="auto"/>
                                                <w:left w:val="none" w:sz="0" w:space="0" w:color="auto"/>
                                                <w:bottom w:val="none" w:sz="0" w:space="0" w:color="auto"/>
                                                <w:right w:val="none" w:sz="0" w:space="0" w:color="auto"/>
                                              </w:divBdr>
                                            </w:div>
                                            <w:div w:id="19591447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4472822">
      <w:bodyDiv w:val="1"/>
      <w:marLeft w:val="0"/>
      <w:marRight w:val="0"/>
      <w:marTop w:val="0"/>
      <w:marBottom w:val="0"/>
      <w:divBdr>
        <w:top w:val="none" w:sz="0" w:space="0" w:color="auto"/>
        <w:left w:val="none" w:sz="0" w:space="0" w:color="auto"/>
        <w:bottom w:val="none" w:sz="0" w:space="0" w:color="auto"/>
        <w:right w:val="none" w:sz="0" w:space="0" w:color="auto"/>
      </w:divBdr>
      <w:divsChild>
        <w:div w:id="1961375693">
          <w:marLeft w:val="0"/>
          <w:marRight w:val="0"/>
          <w:marTop w:val="0"/>
          <w:marBottom w:val="0"/>
          <w:divBdr>
            <w:top w:val="none" w:sz="0" w:space="0" w:color="auto"/>
            <w:left w:val="none" w:sz="0" w:space="0" w:color="auto"/>
            <w:bottom w:val="none" w:sz="0" w:space="0" w:color="auto"/>
            <w:right w:val="none" w:sz="0" w:space="0" w:color="auto"/>
          </w:divBdr>
        </w:div>
        <w:div w:id="1095785465">
          <w:marLeft w:val="0"/>
          <w:marRight w:val="0"/>
          <w:marTop w:val="0"/>
          <w:marBottom w:val="0"/>
          <w:divBdr>
            <w:top w:val="none" w:sz="0" w:space="0" w:color="auto"/>
            <w:left w:val="none" w:sz="0" w:space="0" w:color="auto"/>
            <w:bottom w:val="none" w:sz="0" w:space="0" w:color="auto"/>
            <w:right w:val="none" w:sz="0" w:space="0" w:color="auto"/>
          </w:divBdr>
        </w:div>
        <w:div w:id="345905748">
          <w:marLeft w:val="0"/>
          <w:marRight w:val="0"/>
          <w:marTop w:val="0"/>
          <w:marBottom w:val="0"/>
          <w:divBdr>
            <w:top w:val="none" w:sz="0" w:space="0" w:color="auto"/>
            <w:left w:val="none" w:sz="0" w:space="0" w:color="auto"/>
            <w:bottom w:val="none" w:sz="0" w:space="0" w:color="auto"/>
            <w:right w:val="none" w:sz="0" w:space="0" w:color="auto"/>
          </w:divBdr>
        </w:div>
      </w:divsChild>
    </w:div>
    <w:div w:id="417137528">
      <w:bodyDiv w:val="1"/>
      <w:marLeft w:val="0"/>
      <w:marRight w:val="0"/>
      <w:marTop w:val="0"/>
      <w:marBottom w:val="0"/>
      <w:divBdr>
        <w:top w:val="none" w:sz="0" w:space="0" w:color="auto"/>
        <w:left w:val="none" w:sz="0" w:space="0" w:color="auto"/>
        <w:bottom w:val="none" w:sz="0" w:space="0" w:color="auto"/>
        <w:right w:val="none" w:sz="0" w:space="0" w:color="auto"/>
      </w:divBdr>
      <w:divsChild>
        <w:div w:id="1265462060">
          <w:marLeft w:val="0"/>
          <w:marRight w:val="0"/>
          <w:marTop w:val="0"/>
          <w:marBottom w:val="0"/>
          <w:divBdr>
            <w:top w:val="none" w:sz="0" w:space="0" w:color="auto"/>
            <w:left w:val="none" w:sz="0" w:space="0" w:color="auto"/>
            <w:bottom w:val="none" w:sz="0" w:space="0" w:color="auto"/>
            <w:right w:val="none" w:sz="0" w:space="0" w:color="auto"/>
          </w:divBdr>
        </w:div>
        <w:div w:id="785275431">
          <w:marLeft w:val="0"/>
          <w:marRight w:val="0"/>
          <w:marTop w:val="0"/>
          <w:marBottom w:val="0"/>
          <w:divBdr>
            <w:top w:val="none" w:sz="0" w:space="0" w:color="auto"/>
            <w:left w:val="none" w:sz="0" w:space="0" w:color="auto"/>
            <w:bottom w:val="none" w:sz="0" w:space="0" w:color="auto"/>
            <w:right w:val="none" w:sz="0" w:space="0" w:color="auto"/>
          </w:divBdr>
        </w:div>
        <w:div w:id="548106292">
          <w:marLeft w:val="0"/>
          <w:marRight w:val="0"/>
          <w:marTop w:val="0"/>
          <w:marBottom w:val="0"/>
          <w:divBdr>
            <w:top w:val="none" w:sz="0" w:space="0" w:color="auto"/>
            <w:left w:val="none" w:sz="0" w:space="0" w:color="auto"/>
            <w:bottom w:val="none" w:sz="0" w:space="0" w:color="auto"/>
            <w:right w:val="none" w:sz="0" w:space="0" w:color="auto"/>
          </w:divBdr>
        </w:div>
      </w:divsChild>
    </w:div>
    <w:div w:id="521433177">
      <w:bodyDiv w:val="1"/>
      <w:marLeft w:val="0"/>
      <w:marRight w:val="0"/>
      <w:marTop w:val="0"/>
      <w:marBottom w:val="0"/>
      <w:divBdr>
        <w:top w:val="none" w:sz="0" w:space="0" w:color="auto"/>
        <w:left w:val="none" w:sz="0" w:space="0" w:color="auto"/>
        <w:bottom w:val="none" w:sz="0" w:space="0" w:color="auto"/>
        <w:right w:val="none" w:sz="0" w:space="0" w:color="auto"/>
      </w:divBdr>
    </w:div>
    <w:div w:id="542599658">
      <w:bodyDiv w:val="1"/>
      <w:marLeft w:val="0"/>
      <w:marRight w:val="0"/>
      <w:marTop w:val="0"/>
      <w:marBottom w:val="0"/>
      <w:divBdr>
        <w:top w:val="none" w:sz="0" w:space="0" w:color="auto"/>
        <w:left w:val="none" w:sz="0" w:space="0" w:color="auto"/>
        <w:bottom w:val="none" w:sz="0" w:space="0" w:color="auto"/>
        <w:right w:val="none" w:sz="0" w:space="0" w:color="auto"/>
      </w:divBdr>
      <w:divsChild>
        <w:div w:id="1448357405">
          <w:marLeft w:val="0"/>
          <w:marRight w:val="0"/>
          <w:marTop w:val="0"/>
          <w:marBottom w:val="0"/>
          <w:divBdr>
            <w:top w:val="none" w:sz="0" w:space="0" w:color="auto"/>
            <w:left w:val="none" w:sz="0" w:space="0" w:color="auto"/>
            <w:bottom w:val="none" w:sz="0" w:space="0" w:color="auto"/>
            <w:right w:val="none" w:sz="0" w:space="0" w:color="auto"/>
          </w:divBdr>
        </w:div>
        <w:div w:id="853613510">
          <w:marLeft w:val="0"/>
          <w:marRight w:val="0"/>
          <w:marTop w:val="0"/>
          <w:marBottom w:val="0"/>
          <w:divBdr>
            <w:top w:val="none" w:sz="0" w:space="0" w:color="auto"/>
            <w:left w:val="none" w:sz="0" w:space="0" w:color="auto"/>
            <w:bottom w:val="none" w:sz="0" w:space="0" w:color="auto"/>
            <w:right w:val="none" w:sz="0" w:space="0" w:color="auto"/>
          </w:divBdr>
        </w:div>
        <w:div w:id="337201262">
          <w:marLeft w:val="0"/>
          <w:marRight w:val="0"/>
          <w:marTop w:val="0"/>
          <w:marBottom w:val="0"/>
          <w:divBdr>
            <w:top w:val="none" w:sz="0" w:space="0" w:color="auto"/>
            <w:left w:val="none" w:sz="0" w:space="0" w:color="auto"/>
            <w:bottom w:val="none" w:sz="0" w:space="0" w:color="auto"/>
            <w:right w:val="none" w:sz="0" w:space="0" w:color="auto"/>
          </w:divBdr>
        </w:div>
        <w:div w:id="1227449534">
          <w:marLeft w:val="0"/>
          <w:marRight w:val="0"/>
          <w:marTop w:val="0"/>
          <w:marBottom w:val="0"/>
          <w:divBdr>
            <w:top w:val="none" w:sz="0" w:space="0" w:color="auto"/>
            <w:left w:val="none" w:sz="0" w:space="0" w:color="auto"/>
            <w:bottom w:val="none" w:sz="0" w:space="0" w:color="auto"/>
            <w:right w:val="none" w:sz="0" w:space="0" w:color="auto"/>
          </w:divBdr>
        </w:div>
        <w:div w:id="2017228102">
          <w:marLeft w:val="0"/>
          <w:marRight w:val="0"/>
          <w:marTop w:val="0"/>
          <w:marBottom w:val="0"/>
          <w:divBdr>
            <w:top w:val="none" w:sz="0" w:space="0" w:color="auto"/>
            <w:left w:val="none" w:sz="0" w:space="0" w:color="auto"/>
            <w:bottom w:val="none" w:sz="0" w:space="0" w:color="auto"/>
            <w:right w:val="none" w:sz="0" w:space="0" w:color="auto"/>
          </w:divBdr>
        </w:div>
        <w:div w:id="566889623">
          <w:marLeft w:val="0"/>
          <w:marRight w:val="0"/>
          <w:marTop w:val="0"/>
          <w:marBottom w:val="0"/>
          <w:divBdr>
            <w:top w:val="none" w:sz="0" w:space="0" w:color="auto"/>
            <w:left w:val="none" w:sz="0" w:space="0" w:color="auto"/>
            <w:bottom w:val="none" w:sz="0" w:space="0" w:color="auto"/>
            <w:right w:val="none" w:sz="0" w:space="0" w:color="auto"/>
          </w:divBdr>
        </w:div>
        <w:div w:id="432940146">
          <w:marLeft w:val="0"/>
          <w:marRight w:val="0"/>
          <w:marTop w:val="0"/>
          <w:marBottom w:val="0"/>
          <w:divBdr>
            <w:top w:val="none" w:sz="0" w:space="0" w:color="auto"/>
            <w:left w:val="none" w:sz="0" w:space="0" w:color="auto"/>
            <w:bottom w:val="none" w:sz="0" w:space="0" w:color="auto"/>
            <w:right w:val="none" w:sz="0" w:space="0" w:color="auto"/>
          </w:divBdr>
        </w:div>
        <w:div w:id="945389233">
          <w:marLeft w:val="0"/>
          <w:marRight w:val="0"/>
          <w:marTop w:val="0"/>
          <w:marBottom w:val="0"/>
          <w:divBdr>
            <w:top w:val="none" w:sz="0" w:space="0" w:color="auto"/>
            <w:left w:val="none" w:sz="0" w:space="0" w:color="auto"/>
            <w:bottom w:val="none" w:sz="0" w:space="0" w:color="auto"/>
            <w:right w:val="none" w:sz="0" w:space="0" w:color="auto"/>
          </w:divBdr>
        </w:div>
        <w:div w:id="150828110">
          <w:marLeft w:val="0"/>
          <w:marRight w:val="0"/>
          <w:marTop w:val="0"/>
          <w:marBottom w:val="0"/>
          <w:divBdr>
            <w:top w:val="none" w:sz="0" w:space="0" w:color="auto"/>
            <w:left w:val="none" w:sz="0" w:space="0" w:color="auto"/>
            <w:bottom w:val="none" w:sz="0" w:space="0" w:color="auto"/>
            <w:right w:val="none" w:sz="0" w:space="0" w:color="auto"/>
          </w:divBdr>
        </w:div>
        <w:div w:id="1940672708">
          <w:marLeft w:val="0"/>
          <w:marRight w:val="0"/>
          <w:marTop w:val="0"/>
          <w:marBottom w:val="0"/>
          <w:divBdr>
            <w:top w:val="none" w:sz="0" w:space="0" w:color="auto"/>
            <w:left w:val="none" w:sz="0" w:space="0" w:color="auto"/>
            <w:bottom w:val="none" w:sz="0" w:space="0" w:color="auto"/>
            <w:right w:val="none" w:sz="0" w:space="0" w:color="auto"/>
          </w:divBdr>
        </w:div>
        <w:div w:id="501239924">
          <w:marLeft w:val="0"/>
          <w:marRight w:val="0"/>
          <w:marTop w:val="0"/>
          <w:marBottom w:val="0"/>
          <w:divBdr>
            <w:top w:val="none" w:sz="0" w:space="0" w:color="auto"/>
            <w:left w:val="none" w:sz="0" w:space="0" w:color="auto"/>
            <w:bottom w:val="none" w:sz="0" w:space="0" w:color="auto"/>
            <w:right w:val="none" w:sz="0" w:space="0" w:color="auto"/>
          </w:divBdr>
        </w:div>
        <w:div w:id="364477603">
          <w:marLeft w:val="0"/>
          <w:marRight w:val="0"/>
          <w:marTop w:val="0"/>
          <w:marBottom w:val="0"/>
          <w:divBdr>
            <w:top w:val="none" w:sz="0" w:space="0" w:color="auto"/>
            <w:left w:val="none" w:sz="0" w:space="0" w:color="auto"/>
            <w:bottom w:val="none" w:sz="0" w:space="0" w:color="auto"/>
            <w:right w:val="none" w:sz="0" w:space="0" w:color="auto"/>
          </w:divBdr>
        </w:div>
        <w:div w:id="955873896">
          <w:marLeft w:val="0"/>
          <w:marRight w:val="0"/>
          <w:marTop w:val="0"/>
          <w:marBottom w:val="0"/>
          <w:divBdr>
            <w:top w:val="none" w:sz="0" w:space="0" w:color="auto"/>
            <w:left w:val="none" w:sz="0" w:space="0" w:color="auto"/>
            <w:bottom w:val="none" w:sz="0" w:space="0" w:color="auto"/>
            <w:right w:val="none" w:sz="0" w:space="0" w:color="auto"/>
          </w:divBdr>
        </w:div>
        <w:div w:id="25176033">
          <w:marLeft w:val="0"/>
          <w:marRight w:val="0"/>
          <w:marTop w:val="0"/>
          <w:marBottom w:val="0"/>
          <w:divBdr>
            <w:top w:val="none" w:sz="0" w:space="0" w:color="auto"/>
            <w:left w:val="none" w:sz="0" w:space="0" w:color="auto"/>
            <w:bottom w:val="none" w:sz="0" w:space="0" w:color="auto"/>
            <w:right w:val="none" w:sz="0" w:space="0" w:color="auto"/>
          </w:divBdr>
        </w:div>
        <w:div w:id="119344180">
          <w:marLeft w:val="0"/>
          <w:marRight w:val="0"/>
          <w:marTop w:val="0"/>
          <w:marBottom w:val="0"/>
          <w:divBdr>
            <w:top w:val="none" w:sz="0" w:space="0" w:color="auto"/>
            <w:left w:val="none" w:sz="0" w:space="0" w:color="auto"/>
            <w:bottom w:val="none" w:sz="0" w:space="0" w:color="auto"/>
            <w:right w:val="none" w:sz="0" w:space="0" w:color="auto"/>
          </w:divBdr>
        </w:div>
        <w:div w:id="925655409">
          <w:marLeft w:val="0"/>
          <w:marRight w:val="0"/>
          <w:marTop w:val="0"/>
          <w:marBottom w:val="0"/>
          <w:divBdr>
            <w:top w:val="none" w:sz="0" w:space="0" w:color="auto"/>
            <w:left w:val="none" w:sz="0" w:space="0" w:color="auto"/>
            <w:bottom w:val="none" w:sz="0" w:space="0" w:color="auto"/>
            <w:right w:val="none" w:sz="0" w:space="0" w:color="auto"/>
          </w:divBdr>
        </w:div>
        <w:div w:id="1390153413">
          <w:marLeft w:val="0"/>
          <w:marRight w:val="0"/>
          <w:marTop w:val="0"/>
          <w:marBottom w:val="0"/>
          <w:divBdr>
            <w:top w:val="none" w:sz="0" w:space="0" w:color="auto"/>
            <w:left w:val="none" w:sz="0" w:space="0" w:color="auto"/>
            <w:bottom w:val="none" w:sz="0" w:space="0" w:color="auto"/>
            <w:right w:val="none" w:sz="0" w:space="0" w:color="auto"/>
          </w:divBdr>
        </w:div>
        <w:div w:id="434643218">
          <w:marLeft w:val="0"/>
          <w:marRight w:val="0"/>
          <w:marTop w:val="0"/>
          <w:marBottom w:val="0"/>
          <w:divBdr>
            <w:top w:val="none" w:sz="0" w:space="0" w:color="auto"/>
            <w:left w:val="none" w:sz="0" w:space="0" w:color="auto"/>
            <w:bottom w:val="none" w:sz="0" w:space="0" w:color="auto"/>
            <w:right w:val="none" w:sz="0" w:space="0" w:color="auto"/>
          </w:divBdr>
        </w:div>
        <w:div w:id="955790193">
          <w:marLeft w:val="0"/>
          <w:marRight w:val="0"/>
          <w:marTop w:val="0"/>
          <w:marBottom w:val="0"/>
          <w:divBdr>
            <w:top w:val="none" w:sz="0" w:space="0" w:color="auto"/>
            <w:left w:val="none" w:sz="0" w:space="0" w:color="auto"/>
            <w:bottom w:val="none" w:sz="0" w:space="0" w:color="auto"/>
            <w:right w:val="none" w:sz="0" w:space="0" w:color="auto"/>
          </w:divBdr>
        </w:div>
        <w:div w:id="415327988">
          <w:marLeft w:val="0"/>
          <w:marRight w:val="0"/>
          <w:marTop w:val="0"/>
          <w:marBottom w:val="0"/>
          <w:divBdr>
            <w:top w:val="none" w:sz="0" w:space="0" w:color="auto"/>
            <w:left w:val="none" w:sz="0" w:space="0" w:color="auto"/>
            <w:bottom w:val="none" w:sz="0" w:space="0" w:color="auto"/>
            <w:right w:val="none" w:sz="0" w:space="0" w:color="auto"/>
          </w:divBdr>
        </w:div>
        <w:div w:id="950403147">
          <w:marLeft w:val="0"/>
          <w:marRight w:val="0"/>
          <w:marTop w:val="0"/>
          <w:marBottom w:val="0"/>
          <w:divBdr>
            <w:top w:val="none" w:sz="0" w:space="0" w:color="auto"/>
            <w:left w:val="none" w:sz="0" w:space="0" w:color="auto"/>
            <w:bottom w:val="none" w:sz="0" w:space="0" w:color="auto"/>
            <w:right w:val="none" w:sz="0" w:space="0" w:color="auto"/>
          </w:divBdr>
        </w:div>
        <w:div w:id="1196189564">
          <w:marLeft w:val="0"/>
          <w:marRight w:val="0"/>
          <w:marTop w:val="0"/>
          <w:marBottom w:val="0"/>
          <w:divBdr>
            <w:top w:val="none" w:sz="0" w:space="0" w:color="auto"/>
            <w:left w:val="none" w:sz="0" w:space="0" w:color="auto"/>
            <w:bottom w:val="none" w:sz="0" w:space="0" w:color="auto"/>
            <w:right w:val="none" w:sz="0" w:space="0" w:color="auto"/>
          </w:divBdr>
        </w:div>
        <w:div w:id="890725007">
          <w:marLeft w:val="0"/>
          <w:marRight w:val="0"/>
          <w:marTop w:val="0"/>
          <w:marBottom w:val="0"/>
          <w:divBdr>
            <w:top w:val="none" w:sz="0" w:space="0" w:color="auto"/>
            <w:left w:val="none" w:sz="0" w:space="0" w:color="auto"/>
            <w:bottom w:val="none" w:sz="0" w:space="0" w:color="auto"/>
            <w:right w:val="none" w:sz="0" w:space="0" w:color="auto"/>
          </w:divBdr>
        </w:div>
        <w:div w:id="946502532">
          <w:marLeft w:val="0"/>
          <w:marRight w:val="0"/>
          <w:marTop w:val="0"/>
          <w:marBottom w:val="0"/>
          <w:divBdr>
            <w:top w:val="none" w:sz="0" w:space="0" w:color="auto"/>
            <w:left w:val="none" w:sz="0" w:space="0" w:color="auto"/>
            <w:bottom w:val="none" w:sz="0" w:space="0" w:color="auto"/>
            <w:right w:val="none" w:sz="0" w:space="0" w:color="auto"/>
          </w:divBdr>
        </w:div>
      </w:divsChild>
    </w:div>
    <w:div w:id="561210437">
      <w:bodyDiv w:val="1"/>
      <w:marLeft w:val="0"/>
      <w:marRight w:val="0"/>
      <w:marTop w:val="0"/>
      <w:marBottom w:val="0"/>
      <w:divBdr>
        <w:top w:val="none" w:sz="0" w:space="0" w:color="auto"/>
        <w:left w:val="none" w:sz="0" w:space="0" w:color="auto"/>
        <w:bottom w:val="none" w:sz="0" w:space="0" w:color="auto"/>
        <w:right w:val="none" w:sz="0" w:space="0" w:color="auto"/>
      </w:divBdr>
      <w:divsChild>
        <w:div w:id="461921889">
          <w:marLeft w:val="0"/>
          <w:marRight w:val="0"/>
          <w:marTop w:val="0"/>
          <w:marBottom w:val="0"/>
          <w:divBdr>
            <w:top w:val="none" w:sz="0" w:space="0" w:color="auto"/>
            <w:left w:val="none" w:sz="0" w:space="0" w:color="auto"/>
            <w:bottom w:val="none" w:sz="0" w:space="0" w:color="auto"/>
            <w:right w:val="none" w:sz="0" w:space="0" w:color="auto"/>
          </w:divBdr>
        </w:div>
        <w:div w:id="1088383521">
          <w:marLeft w:val="0"/>
          <w:marRight w:val="0"/>
          <w:marTop w:val="0"/>
          <w:marBottom w:val="0"/>
          <w:divBdr>
            <w:top w:val="none" w:sz="0" w:space="0" w:color="auto"/>
            <w:left w:val="none" w:sz="0" w:space="0" w:color="auto"/>
            <w:bottom w:val="none" w:sz="0" w:space="0" w:color="auto"/>
            <w:right w:val="none" w:sz="0" w:space="0" w:color="auto"/>
          </w:divBdr>
        </w:div>
        <w:div w:id="326250842">
          <w:marLeft w:val="0"/>
          <w:marRight w:val="0"/>
          <w:marTop w:val="0"/>
          <w:marBottom w:val="0"/>
          <w:divBdr>
            <w:top w:val="none" w:sz="0" w:space="0" w:color="auto"/>
            <w:left w:val="none" w:sz="0" w:space="0" w:color="auto"/>
            <w:bottom w:val="none" w:sz="0" w:space="0" w:color="auto"/>
            <w:right w:val="none" w:sz="0" w:space="0" w:color="auto"/>
          </w:divBdr>
        </w:div>
        <w:div w:id="1706563922">
          <w:marLeft w:val="0"/>
          <w:marRight w:val="0"/>
          <w:marTop w:val="0"/>
          <w:marBottom w:val="0"/>
          <w:divBdr>
            <w:top w:val="none" w:sz="0" w:space="0" w:color="auto"/>
            <w:left w:val="none" w:sz="0" w:space="0" w:color="auto"/>
            <w:bottom w:val="none" w:sz="0" w:space="0" w:color="auto"/>
            <w:right w:val="none" w:sz="0" w:space="0" w:color="auto"/>
          </w:divBdr>
        </w:div>
        <w:div w:id="1697467346">
          <w:marLeft w:val="0"/>
          <w:marRight w:val="0"/>
          <w:marTop w:val="0"/>
          <w:marBottom w:val="0"/>
          <w:divBdr>
            <w:top w:val="none" w:sz="0" w:space="0" w:color="auto"/>
            <w:left w:val="none" w:sz="0" w:space="0" w:color="auto"/>
            <w:bottom w:val="none" w:sz="0" w:space="0" w:color="auto"/>
            <w:right w:val="none" w:sz="0" w:space="0" w:color="auto"/>
          </w:divBdr>
        </w:div>
        <w:div w:id="1500267446">
          <w:marLeft w:val="0"/>
          <w:marRight w:val="0"/>
          <w:marTop w:val="0"/>
          <w:marBottom w:val="0"/>
          <w:divBdr>
            <w:top w:val="none" w:sz="0" w:space="0" w:color="auto"/>
            <w:left w:val="none" w:sz="0" w:space="0" w:color="auto"/>
            <w:bottom w:val="none" w:sz="0" w:space="0" w:color="auto"/>
            <w:right w:val="none" w:sz="0" w:space="0" w:color="auto"/>
          </w:divBdr>
        </w:div>
        <w:div w:id="1260528005">
          <w:marLeft w:val="0"/>
          <w:marRight w:val="0"/>
          <w:marTop w:val="0"/>
          <w:marBottom w:val="0"/>
          <w:divBdr>
            <w:top w:val="none" w:sz="0" w:space="0" w:color="auto"/>
            <w:left w:val="none" w:sz="0" w:space="0" w:color="auto"/>
            <w:bottom w:val="none" w:sz="0" w:space="0" w:color="auto"/>
            <w:right w:val="none" w:sz="0" w:space="0" w:color="auto"/>
          </w:divBdr>
        </w:div>
        <w:div w:id="1794666004">
          <w:marLeft w:val="0"/>
          <w:marRight w:val="0"/>
          <w:marTop w:val="0"/>
          <w:marBottom w:val="0"/>
          <w:divBdr>
            <w:top w:val="none" w:sz="0" w:space="0" w:color="auto"/>
            <w:left w:val="none" w:sz="0" w:space="0" w:color="auto"/>
            <w:bottom w:val="none" w:sz="0" w:space="0" w:color="auto"/>
            <w:right w:val="none" w:sz="0" w:space="0" w:color="auto"/>
          </w:divBdr>
        </w:div>
        <w:div w:id="429668848">
          <w:marLeft w:val="0"/>
          <w:marRight w:val="0"/>
          <w:marTop w:val="0"/>
          <w:marBottom w:val="0"/>
          <w:divBdr>
            <w:top w:val="none" w:sz="0" w:space="0" w:color="auto"/>
            <w:left w:val="none" w:sz="0" w:space="0" w:color="auto"/>
            <w:bottom w:val="none" w:sz="0" w:space="0" w:color="auto"/>
            <w:right w:val="none" w:sz="0" w:space="0" w:color="auto"/>
          </w:divBdr>
        </w:div>
        <w:div w:id="948047085">
          <w:marLeft w:val="0"/>
          <w:marRight w:val="0"/>
          <w:marTop w:val="0"/>
          <w:marBottom w:val="0"/>
          <w:divBdr>
            <w:top w:val="none" w:sz="0" w:space="0" w:color="auto"/>
            <w:left w:val="none" w:sz="0" w:space="0" w:color="auto"/>
            <w:bottom w:val="none" w:sz="0" w:space="0" w:color="auto"/>
            <w:right w:val="none" w:sz="0" w:space="0" w:color="auto"/>
          </w:divBdr>
        </w:div>
        <w:div w:id="2122219110">
          <w:marLeft w:val="0"/>
          <w:marRight w:val="0"/>
          <w:marTop w:val="0"/>
          <w:marBottom w:val="0"/>
          <w:divBdr>
            <w:top w:val="none" w:sz="0" w:space="0" w:color="auto"/>
            <w:left w:val="none" w:sz="0" w:space="0" w:color="auto"/>
            <w:bottom w:val="none" w:sz="0" w:space="0" w:color="auto"/>
            <w:right w:val="none" w:sz="0" w:space="0" w:color="auto"/>
          </w:divBdr>
        </w:div>
        <w:div w:id="935210877">
          <w:marLeft w:val="0"/>
          <w:marRight w:val="0"/>
          <w:marTop w:val="0"/>
          <w:marBottom w:val="0"/>
          <w:divBdr>
            <w:top w:val="none" w:sz="0" w:space="0" w:color="auto"/>
            <w:left w:val="none" w:sz="0" w:space="0" w:color="auto"/>
            <w:bottom w:val="none" w:sz="0" w:space="0" w:color="auto"/>
            <w:right w:val="none" w:sz="0" w:space="0" w:color="auto"/>
          </w:divBdr>
        </w:div>
        <w:div w:id="1901355775">
          <w:marLeft w:val="0"/>
          <w:marRight w:val="0"/>
          <w:marTop w:val="0"/>
          <w:marBottom w:val="0"/>
          <w:divBdr>
            <w:top w:val="none" w:sz="0" w:space="0" w:color="auto"/>
            <w:left w:val="none" w:sz="0" w:space="0" w:color="auto"/>
            <w:bottom w:val="none" w:sz="0" w:space="0" w:color="auto"/>
            <w:right w:val="none" w:sz="0" w:space="0" w:color="auto"/>
          </w:divBdr>
        </w:div>
        <w:div w:id="2092510108">
          <w:marLeft w:val="0"/>
          <w:marRight w:val="0"/>
          <w:marTop w:val="0"/>
          <w:marBottom w:val="0"/>
          <w:divBdr>
            <w:top w:val="none" w:sz="0" w:space="0" w:color="auto"/>
            <w:left w:val="none" w:sz="0" w:space="0" w:color="auto"/>
            <w:bottom w:val="none" w:sz="0" w:space="0" w:color="auto"/>
            <w:right w:val="none" w:sz="0" w:space="0" w:color="auto"/>
          </w:divBdr>
        </w:div>
        <w:div w:id="66877426">
          <w:marLeft w:val="0"/>
          <w:marRight w:val="0"/>
          <w:marTop w:val="0"/>
          <w:marBottom w:val="0"/>
          <w:divBdr>
            <w:top w:val="none" w:sz="0" w:space="0" w:color="auto"/>
            <w:left w:val="none" w:sz="0" w:space="0" w:color="auto"/>
            <w:bottom w:val="none" w:sz="0" w:space="0" w:color="auto"/>
            <w:right w:val="none" w:sz="0" w:space="0" w:color="auto"/>
          </w:divBdr>
        </w:div>
        <w:div w:id="774059622">
          <w:marLeft w:val="0"/>
          <w:marRight w:val="0"/>
          <w:marTop w:val="0"/>
          <w:marBottom w:val="0"/>
          <w:divBdr>
            <w:top w:val="none" w:sz="0" w:space="0" w:color="auto"/>
            <w:left w:val="none" w:sz="0" w:space="0" w:color="auto"/>
            <w:bottom w:val="none" w:sz="0" w:space="0" w:color="auto"/>
            <w:right w:val="none" w:sz="0" w:space="0" w:color="auto"/>
          </w:divBdr>
        </w:div>
        <w:div w:id="1915819474">
          <w:marLeft w:val="0"/>
          <w:marRight w:val="0"/>
          <w:marTop w:val="0"/>
          <w:marBottom w:val="0"/>
          <w:divBdr>
            <w:top w:val="none" w:sz="0" w:space="0" w:color="auto"/>
            <w:left w:val="none" w:sz="0" w:space="0" w:color="auto"/>
            <w:bottom w:val="none" w:sz="0" w:space="0" w:color="auto"/>
            <w:right w:val="none" w:sz="0" w:space="0" w:color="auto"/>
          </w:divBdr>
        </w:div>
        <w:div w:id="639841452">
          <w:marLeft w:val="0"/>
          <w:marRight w:val="0"/>
          <w:marTop w:val="0"/>
          <w:marBottom w:val="0"/>
          <w:divBdr>
            <w:top w:val="none" w:sz="0" w:space="0" w:color="auto"/>
            <w:left w:val="none" w:sz="0" w:space="0" w:color="auto"/>
            <w:bottom w:val="none" w:sz="0" w:space="0" w:color="auto"/>
            <w:right w:val="none" w:sz="0" w:space="0" w:color="auto"/>
          </w:divBdr>
        </w:div>
        <w:div w:id="1328174924">
          <w:marLeft w:val="0"/>
          <w:marRight w:val="0"/>
          <w:marTop w:val="0"/>
          <w:marBottom w:val="0"/>
          <w:divBdr>
            <w:top w:val="none" w:sz="0" w:space="0" w:color="auto"/>
            <w:left w:val="none" w:sz="0" w:space="0" w:color="auto"/>
            <w:bottom w:val="none" w:sz="0" w:space="0" w:color="auto"/>
            <w:right w:val="none" w:sz="0" w:space="0" w:color="auto"/>
          </w:divBdr>
        </w:div>
        <w:div w:id="749350912">
          <w:marLeft w:val="0"/>
          <w:marRight w:val="0"/>
          <w:marTop w:val="0"/>
          <w:marBottom w:val="0"/>
          <w:divBdr>
            <w:top w:val="none" w:sz="0" w:space="0" w:color="auto"/>
            <w:left w:val="none" w:sz="0" w:space="0" w:color="auto"/>
            <w:bottom w:val="none" w:sz="0" w:space="0" w:color="auto"/>
            <w:right w:val="none" w:sz="0" w:space="0" w:color="auto"/>
          </w:divBdr>
        </w:div>
        <w:div w:id="341322670">
          <w:marLeft w:val="0"/>
          <w:marRight w:val="0"/>
          <w:marTop w:val="0"/>
          <w:marBottom w:val="0"/>
          <w:divBdr>
            <w:top w:val="none" w:sz="0" w:space="0" w:color="auto"/>
            <w:left w:val="none" w:sz="0" w:space="0" w:color="auto"/>
            <w:bottom w:val="none" w:sz="0" w:space="0" w:color="auto"/>
            <w:right w:val="none" w:sz="0" w:space="0" w:color="auto"/>
          </w:divBdr>
        </w:div>
        <w:div w:id="1251507468">
          <w:marLeft w:val="0"/>
          <w:marRight w:val="0"/>
          <w:marTop w:val="0"/>
          <w:marBottom w:val="0"/>
          <w:divBdr>
            <w:top w:val="none" w:sz="0" w:space="0" w:color="auto"/>
            <w:left w:val="none" w:sz="0" w:space="0" w:color="auto"/>
            <w:bottom w:val="none" w:sz="0" w:space="0" w:color="auto"/>
            <w:right w:val="none" w:sz="0" w:space="0" w:color="auto"/>
          </w:divBdr>
        </w:div>
        <w:div w:id="1614903609">
          <w:marLeft w:val="0"/>
          <w:marRight w:val="0"/>
          <w:marTop w:val="0"/>
          <w:marBottom w:val="0"/>
          <w:divBdr>
            <w:top w:val="none" w:sz="0" w:space="0" w:color="auto"/>
            <w:left w:val="none" w:sz="0" w:space="0" w:color="auto"/>
            <w:bottom w:val="none" w:sz="0" w:space="0" w:color="auto"/>
            <w:right w:val="none" w:sz="0" w:space="0" w:color="auto"/>
          </w:divBdr>
        </w:div>
        <w:div w:id="655845794">
          <w:marLeft w:val="0"/>
          <w:marRight w:val="0"/>
          <w:marTop w:val="0"/>
          <w:marBottom w:val="0"/>
          <w:divBdr>
            <w:top w:val="none" w:sz="0" w:space="0" w:color="auto"/>
            <w:left w:val="none" w:sz="0" w:space="0" w:color="auto"/>
            <w:bottom w:val="none" w:sz="0" w:space="0" w:color="auto"/>
            <w:right w:val="none" w:sz="0" w:space="0" w:color="auto"/>
          </w:divBdr>
        </w:div>
        <w:div w:id="634409878">
          <w:marLeft w:val="0"/>
          <w:marRight w:val="0"/>
          <w:marTop w:val="0"/>
          <w:marBottom w:val="0"/>
          <w:divBdr>
            <w:top w:val="none" w:sz="0" w:space="0" w:color="auto"/>
            <w:left w:val="none" w:sz="0" w:space="0" w:color="auto"/>
            <w:bottom w:val="none" w:sz="0" w:space="0" w:color="auto"/>
            <w:right w:val="none" w:sz="0" w:space="0" w:color="auto"/>
          </w:divBdr>
        </w:div>
        <w:div w:id="808784383">
          <w:marLeft w:val="0"/>
          <w:marRight w:val="0"/>
          <w:marTop w:val="0"/>
          <w:marBottom w:val="0"/>
          <w:divBdr>
            <w:top w:val="none" w:sz="0" w:space="0" w:color="auto"/>
            <w:left w:val="none" w:sz="0" w:space="0" w:color="auto"/>
            <w:bottom w:val="none" w:sz="0" w:space="0" w:color="auto"/>
            <w:right w:val="none" w:sz="0" w:space="0" w:color="auto"/>
          </w:divBdr>
        </w:div>
        <w:div w:id="1613902850">
          <w:marLeft w:val="0"/>
          <w:marRight w:val="0"/>
          <w:marTop w:val="0"/>
          <w:marBottom w:val="0"/>
          <w:divBdr>
            <w:top w:val="none" w:sz="0" w:space="0" w:color="auto"/>
            <w:left w:val="none" w:sz="0" w:space="0" w:color="auto"/>
            <w:bottom w:val="none" w:sz="0" w:space="0" w:color="auto"/>
            <w:right w:val="none" w:sz="0" w:space="0" w:color="auto"/>
          </w:divBdr>
        </w:div>
        <w:div w:id="1086073352">
          <w:marLeft w:val="0"/>
          <w:marRight w:val="0"/>
          <w:marTop w:val="0"/>
          <w:marBottom w:val="0"/>
          <w:divBdr>
            <w:top w:val="none" w:sz="0" w:space="0" w:color="auto"/>
            <w:left w:val="none" w:sz="0" w:space="0" w:color="auto"/>
            <w:bottom w:val="none" w:sz="0" w:space="0" w:color="auto"/>
            <w:right w:val="none" w:sz="0" w:space="0" w:color="auto"/>
          </w:divBdr>
        </w:div>
        <w:div w:id="149443460">
          <w:marLeft w:val="0"/>
          <w:marRight w:val="0"/>
          <w:marTop w:val="0"/>
          <w:marBottom w:val="0"/>
          <w:divBdr>
            <w:top w:val="none" w:sz="0" w:space="0" w:color="auto"/>
            <w:left w:val="none" w:sz="0" w:space="0" w:color="auto"/>
            <w:bottom w:val="none" w:sz="0" w:space="0" w:color="auto"/>
            <w:right w:val="none" w:sz="0" w:space="0" w:color="auto"/>
          </w:divBdr>
        </w:div>
      </w:divsChild>
    </w:div>
    <w:div w:id="578368756">
      <w:bodyDiv w:val="1"/>
      <w:marLeft w:val="0"/>
      <w:marRight w:val="0"/>
      <w:marTop w:val="0"/>
      <w:marBottom w:val="0"/>
      <w:divBdr>
        <w:top w:val="none" w:sz="0" w:space="0" w:color="auto"/>
        <w:left w:val="none" w:sz="0" w:space="0" w:color="auto"/>
        <w:bottom w:val="none" w:sz="0" w:space="0" w:color="auto"/>
        <w:right w:val="none" w:sz="0" w:space="0" w:color="auto"/>
      </w:divBdr>
      <w:divsChild>
        <w:div w:id="2112819357">
          <w:marLeft w:val="0"/>
          <w:marRight w:val="0"/>
          <w:marTop w:val="0"/>
          <w:marBottom w:val="0"/>
          <w:divBdr>
            <w:top w:val="none" w:sz="0" w:space="0" w:color="auto"/>
            <w:left w:val="none" w:sz="0" w:space="0" w:color="auto"/>
            <w:bottom w:val="none" w:sz="0" w:space="0" w:color="auto"/>
            <w:right w:val="none" w:sz="0" w:space="0" w:color="auto"/>
          </w:divBdr>
        </w:div>
        <w:div w:id="1783307060">
          <w:marLeft w:val="0"/>
          <w:marRight w:val="0"/>
          <w:marTop w:val="0"/>
          <w:marBottom w:val="0"/>
          <w:divBdr>
            <w:top w:val="none" w:sz="0" w:space="0" w:color="auto"/>
            <w:left w:val="none" w:sz="0" w:space="0" w:color="auto"/>
            <w:bottom w:val="none" w:sz="0" w:space="0" w:color="auto"/>
            <w:right w:val="none" w:sz="0" w:space="0" w:color="auto"/>
          </w:divBdr>
        </w:div>
        <w:div w:id="600794486">
          <w:marLeft w:val="0"/>
          <w:marRight w:val="0"/>
          <w:marTop w:val="0"/>
          <w:marBottom w:val="0"/>
          <w:divBdr>
            <w:top w:val="none" w:sz="0" w:space="0" w:color="auto"/>
            <w:left w:val="none" w:sz="0" w:space="0" w:color="auto"/>
            <w:bottom w:val="none" w:sz="0" w:space="0" w:color="auto"/>
            <w:right w:val="none" w:sz="0" w:space="0" w:color="auto"/>
          </w:divBdr>
        </w:div>
        <w:div w:id="197204896">
          <w:marLeft w:val="0"/>
          <w:marRight w:val="0"/>
          <w:marTop w:val="0"/>
          <w:marBottom w:val="0"/>
          <w:divBdr>
            <w:top w:val="none" w:sz="0" w:space="0" w:color="auto"/>
            <w:left w:val="none" w:sz="0" w:space="0" w:color="auto"/>
            <w:bottom w:val="none" w:sz="0" w:space="0" w:color="auto"/>
            <w:right w:val="none" w:sz="0" w:space="0" w:color="auto"/>
          </w:divBdr>
        </w:div>
        <w:div w:id="1428040884">
          <w:marLeft w:val="0"/>
          <w:marRight w:val="0"/>
          <w:marTop w:val="0"/>
          <w:marBottom w:val="0"/>
          <w:divBdr>
            <w:top w:val="none" w:sz="0" w:space="0" w:color="auto"/>
            <w:left w:val="none" w:sz="0" w:space="0" w:color="auto"/>
            <w:bottom w:val="none" w:sz="0" w:space="0" w:color="auto"/>
            <w:right w:val="none" w:sz="0" w:space="0" w:color="auto"/>
          </w:divBdr>
        </w:div>
        <w:div w:id="170529431">
          <w:marLeft w:val="0"/>
          <w:marRight w:val="0"/>
          <w:marTop w:val="0"/>
          <w:marBottom w:val="0"/>
          <w:divBdr>
            <w:top w:val="none" w:sz="0" w:space="0" w:color="auto"/>
            <w:left w:val="none" w:sz="0" w:space="0" w:color="auto"/>
            <w:bottom w:val="none" w:sz="0" w:space="0" w:color="auto"/>
            <w:right w:val="none" w:sz="0" w:space="0" w:color="auto"/>
          </w:divBdr>
        </w:div>
        <w:div w:id="738289402">
          <w:marLeft w:val="0"/>
          <w:marRight w:val="0"/>
          <w:marTop w:val="0"/>
          <w:marBottom w:val="0"/>
          <w:divBdr>
            <w:top w:val="none" w:sz="0" w:space="0" w:color="auto"/>
            <w:left w:val="none" w:sz="0" w:space="0" w:color="auto"/>
            <w:bottom w:val="none" w:sz="0" w:space="0" w:color="auto"/>
            <w:right w:val="none" w:sz="0" w:space="0" w:color="auto"/>
          </w:divBdr>
        </w:div>
      </w:divsChild>
    </w:div>
    <w:div w:id="608507486">
      <w:bodyDiv w:val="1"/>
      <w:marLeft w:val="0"/>
      <w:marRight w:val="0"/>
      <w:marTop w:val="0"/>
      <w:marBottom w:val="0"/>
      <w:divBdr>
        <w:top w:val="none" w:sz="0" w:space="0" w:color="auto"/>
        <w:left w:val="none" w:sz="0" w:space="0" w:color="auto"/>
        <w:bottom w:val="none" w:sz="0" w:space="0" w:color="auto"/>
        <w:right w:val="none" w:sz="0" w:space="0" w:color="auto"/>
      </w:divBdr>
    </w:div>
    <w:div w:id="653795479">
      <w:bodyDiv w:val="1"/>
      <w:marLeft w:val="0"/>
      <w:marRight w:val="0"/>
      <w:marTop w:val="0"/>
      <w:marBottom w:val="0"/>
      <w:divBdr>
        <w:top w:val="none" w:sz="0" w:space="0" w:color="auto"/>
        <w:left w:val="none" w:sz="0" w:space="0" w:color="auto"/>
        <w:bottom w:val="none" w:sz="0" w:space="0" w:color="auto"/>
        <w:right w:val="none" w:sz="0" w:space="0" w:color="auto"/>
      </w:divBdr>
    </w:div>
    <w:div w:id="777723495">
      <w:bodyDiv w:val="1"/>
      <w:marLeft w:val="0"/>
      <w:marRight w:val="0"/>
      <w:marTop w:val="0"/>
      <w:marBottom w:val="0"/>
      <w:divBdr>
        <w:top w:val="none" w:sz="0" w:space="0" w:color="auto"/>
        <w:left w:val="none" w:sz="0" w:space="0" w:color="auto"/>
        <w:bottom w:val="none" w:sz="0" w:space="0" w:color="auto"/>
        <w:right w:val="none" w:sz="0" w:space="0" w:color="auto"/>
      </w:divBdr>
    </w:div>
    <w:div w:id="781994501">
      <w:bodyDiv w:val="1"/>
      <w:marLeft w:val="0"/>
      <w:marRight w:val="0"/>
      <w:marTop w:val="0"/>
      <w:marBottom w:val="0"/>
      <w:divBdr>
        <w:top w:val="none" w:sz="0" w:space="0" w:color="auto"/>
        <w:left w:val="none" w:sz="0" w:space="0" w:color="auto"/>
        <w:bottom w:val="none" w:sz="0" w:space="0" w:color="auto"/>
        <w:right w:val="none" w:sz="0" w:space="0" w:color="auto"/>
      </w:divBdr>
      <w:divsChild>
        <w:div w:id="641276341">
          <w:marLeft w:val="0"/>
          <w:marRight w:val="0"/>
          <w:marTop w:val="0"/>
          <w:marBottom w:val="0"/>
          <w:divBdr>
            <w:top w:val="none" w:sz="0" w:space="0" w:color="auto"/>
            <w:left w:val="none" w:sz="0" w:space="0" w:color="auto"/>
            <w:bottom w:val="none" w:sz="0" w:space="0" w:color="auto"/>
            <w:right w:val="none" w:sz="0" w:space="0" w:color="auto"/>
          </w:divBdr>
        </w:div>
        <w:div w:id="1019937949">
          <w:marLeft w:val="0"/>
          <w:marRight w:val="0"/>
          <w:marTop w:val="0"/>
          <w:marBottom w:val="0"/>
          <w:divBdr>
            <w:top w:val="none" w:sz="0" w:space="0" w:color="auto"/>
            <w:left w:val="none" w:sz="0" w:space="0" w:color="auto"/>
            <w:bottom w:val="none" w:sz="0" w:space="0" w:color="auto"/>
            <w:right w:val="none" w:sz="0" w:space="0" w:color="auto"/>
          </w:divBdr>
        </w:div>
        <w:div w:id="235869727">
          <w:marLeft w:val="0"/>
          <w:marRight w:val="0"/>
          <w:marTop w:val="0"/>
          <w:marBottom w:val="0"/>
          <w:divBdr>
            <w:top w:val="none" w:sz="0" w:space="0" w:color="auto"/>
            <w:left w:val="none" w:sz="0" w:space="0" w:color="auto"/>
            <w:bottom w:val="none" w:sz="0" w:space="0" w:color="auto"/>
            <w:right w:val="none" w:sz="0" w:space="0" w:color="auto"/>
          </w:divBdr>
        </w:div>
      </w:divsChild>
    </w:div>
    <w:div w:id="787357244">
      <w:bodyDiv w:val="1"/>
      <w:marLeft w:val="0"/>
      <w:marRight w:val="0"/>
      <w:marTop w:val="0"/>
      <w:marBottom w:val="0"/>
      <w:divBdr>
        <w:top w:val="none" w:sz="0" w:space="0" w:color="auto"/>
        <w:left w:val="none" w:sz="0" w:space="0" w:color="auto"/>
        <w:bottom w:val="none" w:sz="0" w:space="0" w:color="auto"/>
        <w:right w:val="none" w:sz="0" w:space="0" w:color="auto"/>
      </w:divBdr>
    </w:div>
    <w:div w:id="802774935">
      <w:bodyDiv w:val="1"/>
      <w:marLeft w:val="0"/>
      <w:marRight w:val="0"/>
      <w:marTop w:val="0"/>
      <w:marBottom w:val="0"/>
      <w:divBdr>
        <w:top w:val="none" w:sz="0" w:space="0" w:color="auto"/>
        <w:left w:val="none" w:sz="0" w:space="0" w:color="auto"/>
        <w:bottom w:val="none" w:sz="0" w:space="0" w:color="auto"/>
        <w:right w:val="none" w:sz="0" w:space="0" w:color="auto"/>
      </w:divBdr>
      <w:divsChild>
        <w:div w:id="30620156">
          <w:marLeft w:val="0"/>
          <w:marRight w:val="0"/>
          <w:marTop w:val="0"/>
          <w:marBottom w:val="0"/>
          <w:divBdr>
            <w:top w:val="none" w:sz="0" w:space="0" w:color="auto"/>
            <w:left w:val="none" w:sz="0" w:space="0" w:color="auto"/>
            <w:bottom w:val="none" w:sz="0" w:space="0" w:color="auto"/>
            <w:right w:val="none" w:sz="0" w:space="0" w:color="auto"/>
          </w:divBdr>
        </w:div>
        <w:div w:id="12730753">
          <w:marLeft w:val="0"/>
          <w:marRight w:val="0"/>
          <w:marTop w:val="0"/>
          <w:marBottom w:val="0"/>
          <w:divBdr>
            <w:top w:val="none" w:sz="0" w:space="0" w:color="auto"/>
            <w:left w:val="none" w:sz="0" w:space="0" w:color="auto"/>
            <w:bottom w:val="none" w:sz="0" w:space="0" w:color="auto"/>
            <w:right w:val="none" w:sz="0" w:space="0" w:color="auto"/>
          </w:divBdr>
        </w:div>
        <w:div w:id="316030891">
          <w:marLeft w:val="0"/>
          <w:marRight w:val="0"/>
          <w:marTop w:val="0"/>
          <w:marBottom w:val="0"/>
          <w:divBdr>
            <w:top w:val="none" w:sz="0" w:space="0" w:color="auto"/>
            <w:left w:val="none" w:sz="0" w:space="0" w:color="auto"/>
            <w:bottom w:val="none" w:sz="0" w:space="0" w:color="auto"/>
            <w:right w:val="none" w:sz="0" w:space="0" w:color="auto"/>
          </w:divBdr>
        </w:div>
        <w:div w:id="763261221">
          <w:marLeft w:val="0"/>
          <w:marRight w:val="0"/>
          <w:marTop w:val="0"/>
          <w:marBottom w:val="0"/>
          <w:divBdr>
            <w:top w:val="none" w:sz="0" w:space="0" w:color="auto"/>
            <w:left w:val="none" w:sz="0" w:space="0" w:color="auto"/>
            <w:bottom w:val="none" w:sz="0" w:space="0" w:color="auto"/>
            <w:right w:val="none" w:sz="0" w:space="0" w:color="auto"/>
          </w:divBdr>
        </w:div>
      </w:divsChild>
    </w:div>
    <w:div w:id="834490766">
      <w:bodyDiv w:val="1"/>
      <w:marLeft w:val="0"/>
      <w:marRight w:val="0"/>
      <w:marTop w:val="0"/>
      <w:marBottom w:val="0"/>
      <w:divBdr>
        <w:top w:val="none" w:sz="0" w:space="0" w:color="auto"/>
        <w:left w:val="none" w:sz="0" w:space="0" w:color="auto"/>
        <w:bottom w:val="none" w:sz="0" w:space="0" w:color="auto"/>
        <w:right w:val="none" w:sz="0" w:space="0" w:color="auto"/>
      </w:divBdr>
    </w:div>
    <w:div w:id="850335912">
      <w:bodyDiv w:val="1"/>
      <w:marLeft w:val="0"/>
      <w:marRight w:val="0"/>
      <w:marTop w:val="0"/>
      <w:marBottom w:val="0"/>
      <w:divBdr>
        <w:top w:val="none" w:sz="0" w:space="0" w:color="auto"/>
        <w:left w:val="none" w:sz="0" w:space="0" w:color="auto"/>
        <w:bottom w:val="none" w:sz="0" w:space="0" w:color="auto"/>
        <w:right w:val="none" w:sz="0" w:space="0" w:color="auto"/>
      </w:divBdr>
    </w:div>
    <w:div w:id="873998294">
      <w:bodyDiv w:val="1"/>
      <w:marLeft w:val="0"/>
      <w:marRight w:val="0"/>
      <w:marTop w:val="0"/>
      <w:marBottom w:val="0"/>
      <w:divBdr>
        <w:top w:val="none" w:sz="0" w:space="0" w:color="auto"/>
        <w:left w:val="none" w:sz="0" w:space="0" w:color="auto"/>
        <w:bottom w:val="none" w:sz="0" w:space="0" w:color="auto"/>
        <w:right w:val="none" w:sz="0" w:space="0" w:color="auto"/>
      </w:divBdr>
    </w:div>
    <w:div w:id="896209206">
      <w:bodyDiv w:val="1"/>
      <w:marLeft w:val="0"/>
      <w:marRight w:val="0"/>
      <w:marTop w:val="0"/>
      <w:marBottom w:val="0"/>
      <w:divBdr>
        <w:top w:val="none" w:sz="0" w:space="0" w:color="auto"/>
        <w:left w:val="none" w:sz="0" w:space="0" w:color="auto"/>
        <w:bottom w:val="none" w:sz="0" w:space="0" w:color="auto"/>
        <w:right w:val="none" w:sz="0" w:space="0" w:color="auto"/>
      </w:divBdr>
    </w:div>
    <w:div w:id="909509470">
      <w:bodyDiv w:val="1"/>
      <w:marLeft w:val="0"/>
      <w:marRight w:val="0"/>
      <w:marTop w:val="0"/>
      <w:marBottom w:val="0"/>
      <w:divBdr>
        <w:top w:val="none" w:sz="0" w:space="0" w:color="auto"/>
        <w:left w:val="none" w:sz="0" w:space="0" w:color="auto"/>
        <w:bottom w:val="none" w:sz="0" w:space="0" w:color="auto"/>
        <w:right w:val="none" w:sz="0" w:space="0" w:color="auto"/>
      </w:divBdr>
      <w:divsChild>
        <w:div w:id="738603043">
          <w:marLeft w:val="0"/>
          <w:marRight w:val="0"/>
          <w:marTop w:val="0"/>
          <w:marBottom w:val="0"/>
          <w:divBdr>
            <w:top w:val="none" w:sz="0" w:space="0" w:color="auto"/>
            <w:left w:val="none" w:sz="0" w:space="0" w:color="auto"/>
            <w:bottom w:val="none" w:sz="0" w:space="0" w:color="auto"/>
            <w:right w:val="none" w:sz="0" w:space="0" w:color="auto"/>
          </w:divBdr>
          <w:divsChild>
            <w:div w:id="1208100197">
              <w:marLeft w:val="0"/>
              <w:marRight w:val="0"/>
              <w:marTop w:val="0"/>
              <w:marBottom w:val="0"/>
              <w:divBdr>
                <w:top w:val="none" w:sz="0" w:space="0" w:color="auto"/>
                <w:left w:val="none" w:sz="0" w:space="0" w:color="auto"/>
                <w:bottom w:val="none" w:sz="0" w:space="0" w:color="auto"/>
                <w:right w:val="none" w:sz="0" w:space="0" w:color="auto"/>
              </w:divBdr>
              <w:divsChild>
                <w:div w:id="393158590">
                  <w:marLeft w:val="0"/>
                  <w:marRight w:val="0"/>
                  <w:marTop w:val="0"/>
                  <w:marBottom w:val="0"/>
                  <w:divBdr>
                    <w:top w:val="none" w:sz="0" w:space="0" w:color="auto"/>
                    <w:left w:val="none" w:sz="0" w:space="0" w:color="auto"/>
                    <w:bottom w:val="none" w:sz="0" w:space="0" w:color="auto"/>
                    <w:right w:val="none" w:sz="0" w:space="0" w:color="auto"/>
                  </w:divBdr>
                  <w:divsChild>
                    <w:div w:id="1774864363">
                      <w:marLeft w:val="0"/>
                      <w:marRight w:val="0"/>
                      <w:marTop w:val="0"/>
                      <w:marBottom w:val="240"/>
                      <w:divBdr>
                        <w:top w:val="none" w:sz="0" w:space="0" w:color="auto"/>
                        <w:left w:val="none" w:sz="0" w:space="0" w:color="auto"/>
                        <w:bottom w:val="none" w:sz="0" w:space="0" w:color="auto"/>
                        <w:right w:val="none" w:sz="0" w:space="0" w:color="auto"/>
                      </w:divBdr>
                      <w:divsChild>
                        <w:div w:id="1623535352">
                          <w:marLeft w:val="0"/>
                          <w:marRight w:val="0"/>
                          <w:marTop w:val="0"/>
                          <w:marBottom w:val="0"/>
                          <w:divBdr>
                            <w:top w:val="none" w:sz="0" w:space="0" w:color="auto"/>
                            <w:left w:val="none" w:sz="0" w:space="0" w:color="auto"/>
                            <w:bottom w:val="none" w:sz="0" w:space="0" w:color="auto"/>
                            <w:right w:val="none" w:sz="0" w:space="0" w:color="auto"/>
                          </w:divBdr>
                          <w:divsChild>
                            <w:div w:id="1313295918">
                              <w:marLeft w:val="-225"/>
                              <w:marRight w:val="-225"/>
                              <w:marTop w:val="0"/>
                              <w:marBottom w:val="0"/>
                              <w:divBdr>
                                <w:top w:val="none" w:sz="0" w:space="0" w:color="auto"/>
                                <w:left w:val="none" w:sz="0" w:space="0" w:color="auto"/>
                                <w:bottom w:val="none" w:sz="0" w:space="0" w:color="auto"/>
                                <w:right w:val="none" w:sz="0" w:space="0" w:color="auto"/>
                              </w:divBdr>
                              <w:divsChild>
                                <w:div w:id="298416102">
                                  <w:marLeft w:val="0"/>
                                  <w:marRight w:val="0"/>
                                  <w:marTop w:val="0"/>
                                  <w:marBottom w:val="0"/>
                                  <w:divBdr>
                                    <w:top w:val="none" w:sz="0" w:space="0" w:color="auto"/>
                                    <w:left w:val="none" w:sz="0" w:space="0" w:color="auto"/>
                                    <w:bottom w:val="none" w:sz="0" w:space="0" w:color="auto"/>
                                    <w:right w:val="none" w:sz="0" w:space="0" w:color="auto"/>
                                  </w:divBdr>
                                  <w:divsChild>
                                    <w:div w:id="1097556869">
                                      <w:marLeft w:val="0"/>
                                      <w:marRight w:val="0"/>
                                      <w:marTop w:val="0"/>
                                      <w:marBottom w:val="0"/>
                                      <w:divBdr>
                                        <w:top w:val="none" w:sz="0" w:space="0" w:color="auto"/>
                                        <w:left w:val="none" w:sz="0" w:space="0" w:color="auto"/>
                                        <w:bottom w:val="none" w:sz="0" w:space="0" w:color="auto"/>
                                        <w:right w:val="none" w:sz="0" w:space="0" w:color="auto"/>
                                      </w:divBdr>
                                      <w:divsChild>
                                        <w:div w:id="944843520">
                                          <w:marLeft w:val="0"/>
                                          <w:marRight w:val="0"/>
                                          <w:marTop w:val="0"/>
                                          <w:marBottom w:val="0"/>
                                          <w:divBdr>
                                            <w:top w:val="none" w:sz="0" w:space="0" w:color="auto"/>
                                            <w:left w:val="none" w:sz="0" w:space="0" w:color="auto"/>
                                            <w:bottom w:val="none" w:sz="0" w:space="0" w:color="auto"/>
                                            <w:right w:val="none" w:sz="0" w:space="0" w:color="auto"/>
                                          </w:divBdr>
                                          <w:divsChild>
                                            <w:div w:id="1241981128">
                                              <w:marLeft w:val="0"/>
                                              <w:marRight w:val="0"/>
                                              <w:marTop w:val="0"/>
                                              <w:marBottom w:val="150"/>
                                              <w:divBdr>
                                                <w:top w:val="none" w:sz="0" w:space="0" w:color="auto"/>
                                                <w:left w:val="none" w:sz="0" w:space="0" w:color="auto"/>
                                                <w:bottom w:val="none" w:sz="0" w:space="0" w:color="auto"/>
                                                <w:right w:val="none" w:sz="0" w:space="0" w:color="auto"/>
                                              </w:divBdr>
                                            </w:div>
                                            <w:div w:id="458110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944953">
      <w:bodyDiv w:val="1"/>
      <w:marLeft w:val="0"/>
      <w:marRight w:val="0"/>
      <w:marTop w:val="0"/>
      <w:marBottom w:val="0"/>
      <w:divBdr>
        <w:top w:val="none" w:sz="0" w:space="0" w:color="auto"/>
        <w:left w:val="none" w:sz="0" w:space="0" w:color="auto"/>
        <w:bottom w:val="none" w:sz="0" w:space="0" w:color="auto"/>
        <w:right w:val="none" w:sz="0" w:space="0" w:color="auto"/>
      </w:divBdr>
      <w:divsChild>
        <w:div w:id="657341047">
          <w:marLeft w:val="0"/>
          <w:marRight w:val="0"/>
          <w:marTop w:val="0"/>
          <w:marBottom w:val="0"/>
          <w:divBdr>
            <w:top w:val="none" w:sz="0" w:space="0" w:color="auto"/>
            <w:left w:val="none" w:sz="0" w:space="0" w:color="auto"/>
            <w:bottom w:val="none" w:sz="0" w:space="0" w:color="auto"/>
            <w:right w:val="none" w:sz="0" w:space="0" w:color="auto"/>
          </w:divBdr>
        </w:div>
        <w:div w:id="2132047635">
          <w:marLeft w:val="0"/>
          <w:marRight w:val="0"/>
          <w:marTop w:val="0"/>
          <w:marBottom w:val="0"/>
          <w:divBdr>
            <w:top w:val="none" w:sz="0" w:space="0" w:color="auto"/>
            <w:left w:val="none" w:sz="0" w:space="0" w:color="auto"/>
            <w:bottom w:val="none" w:sz="0" w:space="0" w:color="auto"/>
            <w:right w:val="none" w:sz="0" w:space="0" w:color="auto"/>
          </w:divBdr>
        </w:div>
      </w:divsChild>
    </w:div>
    <w:div w:id="934361352">
      <w:bodyDiv w:val="1"/>
      <w:marLeft w:val="0"/>
      <w:marRight w:val="0"/>
      <w:marTop w:val="0"/>
      <w:marBottom w:val="0"/>
      <w:divBdr>
        <w:top w:val="none" w:sz="0" w:space="0" w:color="auto"/>
        <w:left w:val="none" w:sz="0" w:space="0" w:color="auto"/>
        <w:bottom w:val="none" w:sz="0" w:space="0" w:color="auto"/>
        <w:right w:val="none" w:sz="0" w:space="0" w:color="auto"/>
      </w:divBdr>
      <w:divsChild>
        <w:div w:id="359429316">
          <w:marLeft w:val="0"/>
          <w:marRight w:val="0"/>
          <w:marTop w:val="0"/>
          <w:marBottom w:val="0"/>
          <w:divBdr>
            <w:top w:val="none" w:sz="0" w:space="0" w:color="auto"/>
            <w:left w:val="none" w:sz="0" w:space="0" w:color="auto"/>
            <w:bottom w:val="none" w:sz="0" w:space="0" w:color="auto"/>
            <w:right w:val="none" w:sz="0" w:space="0" w:color="auto"/>
          </w:divBdr>
        </w:div>
        <w:div w:id="647246719">
          <w:marLeft w:val="0"/>
          <w:marRight w:val="0"/>
          <w:marTop w:val="0"/>
          <w:marBottom w:val="0"/>
          <w:divBdr>
            <w:top w:val="none" w:sz="0" w:space="0" w:color="auto"/>
            <w:left w:val="none" w:sz="0" w:space="0" w:color="auto"/>
            <w:bottom w:val="none" w:sz="0" w:space="0" w:color="auto"/>
            <w:right w:val="none" w:sz="0" w:space="0" w:color="auto"/>
          </w:divBdr>
        </w:div>
      </w:divsChild>
    </w:div>
    <w:div w:id="934754065">
      <w:bodyDiv w:val="1"/>
      <w:marLeft w:val="0"/>
      <w:marRight w:val="0"/>
      <w:marTop w:val="0"/>
      <w:marBottom w:val="0"/>
      <w:divBdr>
        <w:top w:val="none" w:sz="0" w:space="0" w:color="auto"/>
        <w:left w:val="none" w:sz="0" w:space="0" w:color="auto"/>
        <w:bottom w:val="none" w:sz="0" w:space="0" w:color="auto"/>
        <w:right w:val="none" w:sz="0" w:space="0" w:color="auto"/>
      </w:divBdr>
      <w:divsChild>
        <w:div w:id="819347964">
          <w:marLeft w:val="0"/>
          <w:marRight w:val="0"/>
          <w:marTop w:val="0"/>
          <w:marBottom w:val="0"/>
          <w:divBdr>
            <w:top w:val="none" w:sz="0" w:space="0" w:color="auto"/>
            <w:left w:val="none" w:sz="0" w:space="0" w:color="auto"/>
            <w:bottom w:val="none" w:sz="0" w:space="0" w:color="auto"/>
            <w:right w:val="none" w:sz="0" w:space="0" w:color="auto"/>
          </w:divBdr>
        </w:div>
        <w:div w:id="1850288212">
          <w:marLeft w:val="0"/>
          <w:marRight w:val="0"/>
          <w:marTop w:val="0"/>
          <w:marBottom w:val="0"/>
          <w:divBdr>
            <w:top w:val="none" w:sz="0" w:space="0" w:color="auto"/>
            <w:left w:val="none" w:sz="0" w:space="0" w:color="auto"/>
            <w:bottom w:val="none" w:sz="0" w:space="0" w:color="auto"/>
            <w:right w:val="none" w:sz="0" w:space="0" w:color="auto"/>
          </w:divBdr>
        </w:div>
        <w:div w:id="763839824">
          <w:marLeft w:val="0"/>
          <w:marRight w:val="0"/>
          <w:marTop w:val="0"/>
          <w:marBottom w:val="0"/>
          <w:divBdr>
            <w:top w:val="none" w:sz="0" w:space="0" w:color="auto"/>
            <w:left w:val="none" w:sz="0" w:space="0" w:color="auto"/>
            <w:bottom w:val="none" w:sz="0" w:space="0" w:color="auto"/>
            <w:right w:val="none" w:sz="0" w:space="0" w:color="auto"/>
          </w:divBdr>
        </w:div>
      </w:divsChild>
    </w:div>
    <w:div w:id="934821895">
      <w:bodyDiv w:val="1"/>
      <w:marLeft w:val="0"/>
      <w:marRight w:val="0"/>
      <w:marTop w:val="0"/>
      <w:marBottom w:val="0"/>
      <w:divBdr>
        <w:top w:val="none" w:sz="0" w:space="0" w:color="auto"/>
        <w:left w:val="none" w:sz="0" w:space="0" w:color="auto"/>
        <w:bottom w:val="none" w:sz="0" w:space="0" w:color="auto"/>
        <w:right w:val="none" w:sz="0" w:space="0" w:color="auto"/>
      </w:divBdr>
    </w:div>
    <w:div w:id="943150044">
      <w:bodyDiv w:val="1"/>
      <w:marLeft w:val="0"/>
      <w:marRight w:val="0"/>
      <w:marTop w:val="0"/>
      <w:marBottom w:val="0"/>
      <w:divBdr>
        <w:top w:val="none" w:sz="0" w:space="0" w:color="auto"/>
        <w:left w:val="none" w:sz="0" w:space="0" w:color="auto"/>
        <w:bottom w:val="none" w:sz="0" w:space="0" w:color="auto"/>
        <w:right w:val="none" w:sz="0" w:space="0" w:color="auto"/>
      </w:divBdr>
      <w:divsChild>
        <w:div w:id="226575829">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420567875">
          <w:marLeft w:val="0"/>
          <w:marRight w:val="0"/>
          <w:marTop w:val="0"/>
          <w:marBottom w:val="0"/>
          <w:divBdr>
            <w:top w:val="none" w:sz="0" w:space="0" w:color="auto"/>
            <w:left w:val="none" w:sz="0" w:space="0" w:color="auto"/>
            <w:bottom w:val="none" w:sz="0" w:space="0" w:color="auto"/>
            <w:right w:val="none" w:sz="0" w:space="0" w:color="auto"/>
          </w:divBdr>
        </w:div>
      </w:divsChild>
    </w:div>
    <w:div w:id="1070924724">
      <w:bodyDiv w:val="1"/>
      <w:marLeft w:val="0"/>
      <w:marRight w:val="0"/>
      <w:marTop w:val="0"/>
      <w:marBottom w:val="0"/>
      <w:divBdr>
        <w:top w:val="none" w:sz="0" w:space="0" w:color="auto"/>
        <w:left w:val="none" w:sz="0" w:space="0" w:color="auto"/>
        <w:bottom w:val="none" w:sz="0" w:space="0" w:color="auto"/>
        <w:right w:val="none" w:sz="0" w:space="0" w:color="auto"/>
      </w:divBdr>
      <w:divsChild>
        <w:div w:id="12269082">
          <w:marLeft w:val="0"/>
          <w:marRight w:val="0"/>
          <w:marTop w:val="0"/>
          <w:marBottom w:val="0"/>
          <w:divBdr>
            <w:top w:val="none" w:sz="0" w:space="0" w:color="auto"/>
            <w:left w:val="none" w:sz="0" w:space="0" w:color="auto"/>
            <w:bottom w:val="none" w:sz="0" w:space="0" w:color="auto"/>
            <w:right w:val="none" w:sz="0" w:space="0" w:color="auto"/>
          </w:divBdr>
        </w:div>
        <w:div w:id="687407941">
          <w:marLeft w:val="0"/>
          <w:marRight w:val="0"/>
          <w:marTop w:val="0"/>
          <w:marBottom w:val="0"/>
          <w:divBdr>
            <w:top w:val="none" w:sz="0" w:space="0" w:color="auto"/>
            <w:left w:val="none" w:sz="0" w:space="0" w:color="auto"/>
            <w:bottom w:val="none" w:sz="0" w:space="0" w:color="auto"/>
            <w:right w:val="none" w:sz="0" w:space="0" w:color="auto"/>
          </w:divBdr>
        </w:div>
        <w:div w:id="1949047721">
          <w:marLeft w:val="0"/>
          <w:marRight w:val="0"/>
          <w:marTop w:val="0"/>
          <w:marBottom w:val="0"/>
          <w:divBdr>
            <w:top w:val="none" w:sz="0" w:space="0" w:color="auto"/>
            <w:left w:val="none" w:sz="0" w:space="0" w:color="auto"/>
            <w:bottom w:val="none" w:sz="0" w:space="0" w:color="auto"/>
            <w:right w:val="none" w:sz="0" w:space="0" w:color="auto"/>
          </w:divBdr>
        </w:div>
      </w:divsChild>
    </w:div>
    <w:div w:id="1080063225">
      <w:bodyDiv w:val="1"/>
      <w:marLeft w:val="0"/>
      <w:marRight w:val="0"/>
      <w:marTop w:val="0"/>
      <w:marBottom w:val="0"/>
      <w:divBdr>
        <w:top w:val="none" w:sz="0" w:space="0" w:color="auto"/>
        <w:left w:val="none" w:sz="0" w:space="0" w:color="auto"/>
        <w:bottom w:val="none" w:sz="0" w:space="0" w:color="auto"/>
        <w:right w:val="none" w:sz="0" w:space="0" w:color="auto"/>
      </w:divBdr>
      <w:divsChild>
        <w:div w:id="160201498">
          <w:marLeft w:val="0"/>
          <w:marRight w:val="0"/>
          <w:marTop w:val="0"/>
          <w:marBottom w:val="0"/>
          <w:divBdr>
            <w:top w:val="none" w:sz="0" w:space="0" w:color="auto"/>
            <w:left w:val="none" w:sz="0" w:space="0" w:color="auto"/>
            <w:bottom w:val="none" w:sz="0" w:space="0" w:color="auto"/>
            <w:right w:val="none" w:sz="0" w:space="0" w:color="auto"/>
          </w:divBdr>
        </w:div>
        <w:div w:id="1073742852">
          <w:marLeft w:val="0"/>
          <w:marRight w:val="0"/>
          <w:marTop w:val="0"/>
          <w:marBottom w:val="0"/>
          <w:divBdr>
            <w:top w:val="none" w:sz="0" w:space="0" w:color="auto"/>
            <w:left w:val="none" w:sz="0" w:space="0" w:color="auto"/>
            <w:bottom w:val="none" w:sz="0" w:space="0" w:color="auto"/>
            <w:right w:val="none" w:sz="0" w:space="0" w:color="auto"/>
          </w:divBdr>
        </w:div>
        <w:div w:id="479999615">
          <w:marLeft w:val="0"/>
          <w:marRight w:val="0"/>
          <w:marTop w:val="0"/>
          <w:marBottom w:val="0"/>
          <w:divBdr>
            <w:top w:val="none" w:sz="0" w:space="0" w:color="auto"/>
            <w:left w:val="none" w:sz="0" w:space="0" w:color="auto"/>
            <w:bottom w:val="none" w:sz="0" w:space="0" w:color="auto"/>
            <w:right w:val="none" w:sz="0" w:space="0" w:color="auto"/>
          </w:divBdr>
        </w:div>
      </w:divsChild>
    </w:div>
    <w:div w:id="1084451193">
      <w:bodyDiv w:val="1"/>
      <w:marLeft w:val="0"/>
      <w:marRight w:val="0"/>
      <w:marTop w:val="0"/>
      <w:marBottom w:val="0"/>
      <w:divBdr>
        <w:top w:val="none" w:sz="0" w:space="0" w:color="auto"/>
        <w:left w:val="none" w:sz="0" w:space="0" w:color="auto"/>
        <w:bottom w:val="none" w:sz="0" w:space="0" w:color="auto"/>
        <w:right w:val="none" w:sz="0" w:space="0" w:color="auto"/>
      </w:divBdr>
    </w:div>
    <w:div w:id="1089544770">
      <w:bodyDiv w:val="1"/>
      <w:marLeft w:val="0"/>
      <w:marRight w:val="0"/>
      <w:marTop w:val="0"/>
      <w:marBottom w:val="0"/>
      <w:divBdr>
        <w:top w:val="none" w:sz="0" w:space="0" w:color="auto"/>
        <w:left w:val="none" w:sz="0" w:space="0" w:color="auto"/>
        <w:bottom w:val="none" w:sz="0" w:space="0" w:color="auto"/>
        <w:right w:val="none" w:sz="0" w:space="0" w:color="auto"/>
      </w:divBdr>
      <w:divsChild>
        <w:div w:id="1314993343">
          <w:marLeft w:val="0"/>
          <w:marRight w:val="0"/>
          <w:marTop w:val="0"/>
          <w:marBottom w:val="0"/>
          <w:divBdr>
            <w:top w:val="none" w:sz="0" w:space="0" w:color="auto"/>
            <w:left w:val="none" w:sz="0" w:space="0" w:color="auto"/>
            <w:bottom w:val="none" w:sz="0" w:space="0" w:color="auto"/>
            <w:right w:val="none" w:sz="0" w:space="0" w:color="auto"/>
          </w:divBdr>
        </w:div>
        <w:div w:id="232856972">
          <w:marLeft w:val="0"/>
          <w:marRight w:val="0"/>
          <w:marTop w:val="0"/>
          <w:marBottom w:val="0"/>
          <w:divBdr>
            <w:top w:val="none" w:sz="0" w:space="0" w:color="auto"/>
            <w:left w:val="none" w:sz="0" w:space="0" w:color="auto"/>
            <w:bottom w:val="none" w:sz="0" w:space="0" w:color="auto"/>
            <w:right w:val="none" w:sz="0" w:space="0" w:color="auto"/>
          </w:divBdr>
        </w:div>
        <w:div w:id="555969137">
          <w:marLeft w:val="0"/>
          <w:marRight w:val="0"/>
          <w:marTop w:val="0"/>
          <w:marBottom w:val="0"/>
          <w:divBdr>
            <w:top w:val="none" w:sz="0" w:space="0" w:color="auto"/>
            <w:left w:val="none" w:sz="0" w:space="0" w:color="auto"/>
            <w:bottom w:val="none" w:sz="0" w:space="0" w:color="auto"/>
            <w:right w:val="none" w:sz="0" w:space="0" w:color="auto"/>
          </w:divBdr>
        </w:div>
        <w:div w:id="467020160">
          <w:marLeft w:val="0"/>
          <w:marRight w:val="0"/>
          <w:marTop w:val="0"/>
          <w:marBottom w:val="0"/>
          <w:divBdr>
            <w:top w:val="none" w:sz="0" w:space="0" w:color="auto"/>
            <w:left w:val="none" w:sz="0" w:space="0" w:color="auto"/>
            <w:bottom w:val="none" w:sz="0" w:space="0" w:color="auto"/>
            <w:right w:val="none" w:sz="0" w:space="0" w:color="auto"/>
          </w:divBdr>
        </w:div>
        <w:div w:id="457528240">
          <w:marLeft w:val="0"/>
          <w:marRight w:val="0"/>
          <w:marTop w:val="0"/>
          <w:marBottom w:val="0"/>
          <w:divBdr>
            <w:top w:val="none" w:sz="0" w:space="0" w:color="auto"/>
            <w:left w:val="none" w:sz="0" w:space="0" w:color="auto"/>
            <w:bottom w:val="none" w:sz="0" w:space="0" w:color="auto"/>
            <w:right w:val="none" w:sz="0" w:space="0" w:color="auto"/>
          </w:divBdr>
        </w:div>
        <w:div w:id="757016305">
          <w:marLeft w:val="0"/>
          <w:marRight w:val="0"/>
          <w:marTop w:val="0"/>
          <w:marBottom w:val="0"/>
          <w:divBdr>
            <w:top w:val="none" w:sz="0" w:space="0" w:color="auto"/>
            <w:left w:val="none" w:sz="0" w:space="0" w:color="auto"/>
            <w:bottom w:val="none" w:sz="0" w:space="0" w:color="auto"/>
            <w:right w:val="none" w:sz="0" w:space="0" w:color="auto"/>
          </w:divBdr>
        </w:div>
        <w:div w:id="2041320149">
          <w:marLeft w:val="0"/>
          <w:marRight w:val="0"/>
          <w:marTop w:val="0"/>
          <w:marBottom w:val="0"/>
          <w:divBdr>
            <w:top w:val="none" w:sz="0" w:space="0" w:color="auto"/>
            <w:left w:val="none" w:sz="0" w:space="0" w:color="auto"/>
            <w:bottom w:val="none" w:sz="0" w:space="0" w:color="auto"/>
            <w:right w:val="none" w:sz="0" w:space="0" w:color="auto"/>
          </w:divBdr>
        </w:div>
        <w:div w:id="2065637024">
          <w:marLeft w:val="0"/>
          <w:marRight w:val="0"/>
          <w:marTop w:val="0"/>
          <w:marBottom w:val="0"/>
          <w:divBdr>
            <w:top w:val="none" w:sz="0" w:space="0" w:color="auto"/>
            <w:left w:val="none" w:sz="0" w:space="0" w:color="auto"/>
            <w:bottom w:val="none" w:sz="0" w:space="0" w:color="auto"/>
            <w:right w:val="none" w:sz="0" w:space="0" w:color="auto"/>
          </w:divBdr>
        </w:div>
        <w:div w:id="1930502639">
          <w:marLeft w:val="0"/>
          <w:marRight w:val="0"/>
          <w:marTop w:val="0"/>
          <w:marBottom w:val="0"/>
          <w:divBdr>
            <w:top w:val="none" w:sz="0" w:space="0" w:color="auto"/>
            <w:left w:val="none" w:sz="0" w:space="0" w:color="auto"/>
            <w:bottom w:val="none" w:sz="0" w:space="0" w:color="auto"/>
            <w:right w:val="none" w:sz="0" w:space="0" w:color="auto"/>
          </w:divBdr>
        </w:div>
        <w:div w:id="1729104721">
          <w:marLeft w:val="0"/>
          <w:marRight w:val="0"/>
          <w:marTop w:val="0"/>
          <w:marBottom w:val="0"/>
          <w:divBdr>
            <w:top w:val="none" w:sz="0" w:space="0" w:color="auto"/>
            <w:left w:val="none" w:sz="0" w:space="0" w:color="auto"/>
            <w:bottom w:val="none" w:sz="0" w:space="0" w:color="auto"/>
            <w:right w:val="none" w:sz="0" w:space="0" w:color="auto"/>
          </w:divBdr>
        </w:div>
        <w:div w:id="1069696776">
          <w:marLeft w:val="0"/>
          <w:marRight w:val="0"/>
          <w:marTop w:val="0"/>
          <w:marBottom w:val="0"/>
          <w:divBdr>
            <w:top w:val="none" w:sz="0" w:space="0" w:color="auto"/>
            <w:left w:val="none" w:sz="0" w:space="0" w:color="auto"/>
            <w:bottom w:val="none" w:sz="0" w:space="0" w:color="auto"/>
            <w:right w:val="none" w:sz="0" w:space="0" w:color="auto"/>
          </w:divBdr>
        </w:div>
        <w:div w:id="373308338">
          <w:marLeft w:val="0"/>
          <w:marRight w:val="0"/>
          <w:marTop w:val="0"/>
          <w:marBottom w:val="0"/>
          <w:divBdr>
            <w:top w:val="none" w:sz="0" w:space="0" w:color="auto"/>
            <w:left w:val="none" w:sz="0" w:space="0" w:color="auto"/>
            <w:bottom w:val="none" w:sz="0" w:space="0" w:color="auto"/>
            <w:right w:val="none" w:sz="0" w:space="0" w:color="auto"/>
          </w:divBdr>
        </w:div>
        <w:div w:id="734545393">
          <w:marLeft w:val="0"/>
          <w:marRight w:val="0"/>
          <w:marTop w:val="0"/>
          <w:marBottom w:val="0"/>
          <w:divBdr>
            <w:top w:val="none" w:sz="0" w:space="0" w:color="auto"/>
            <w:left w:val="none" w:sz="0" w:space="0" w:color="auto"/>
            <w:bottom w:val="none" w:sz="0" w:space="0" w:color="auto"/>
            <w:right w:val="none" w:sz="0" w:space="0" w:color="auto"/>
          </w:divBdr>
        </w:div>
        <w:div w:id="1272326309">
          <w:marLeft w:val="0"/>
          <w:marRight w:val="0"/>
          <w:marTop w:val="0"/>
          <w:marBottom w:val="0"/>
          <w:divBdr>
            <w:top w:val="none" w:sz="0" w:space="0" w:color="auto"/>
            <w:left w:val="none" w:sz="0" w:space="0" w:color="auto"/>
            <w:bottom w:val="none" w:sz="0" w:space="0" w:color="auto"/>
            <w:right w:val="none" w:sz="0" w:space="0" w:color="auto"/>
          </w:divBdr>
        </w:div>
        <w:div w:id="1306397950">
          <w:marLeft w:val="0"/>
          <w:marRight w:val="0"/>
          <w:marTop w:val="0"/>
          <w:marBottom w:val="0"/>
          <w:divBdr>
            <w:top w:val="none" w:sz="0" w:space="0" w:color="auto"/>
            <w:left w:val="none" w:sz="0" w:space="0" w:color="auto"/>
            <w:bottom w:val="none" w:sz="0" w:space="0" w:color="auto"/>
            <w:right w:val="none" w:sz="0" w:space="0" w:color="auto"/>
          </w:divBdr>
        </w:div>
        <w:div w:id="164059101">
          <w:marLeft w:val="0"/>
          <w:marRight w:val="0"/>
          <w:marTop w:val="0"/>
          <w:marBottom w:val="0"/>
          <w:divBdr>
            <w:top w:val="none" w:sz="0" w:space="0" w:color="auto"/>
            <w:left w:val="none" w:sz="0" w:space="0" w:color="auto"/>
            <w:bottom w:val="none" w:sz="0" w:space="0" w:color="auto"/>
            <w:right w:val="none" w:sz="0" w:space="0" w:color="auto"/>
          </w:divBdr>
        </w:div>
        <w:div w:id="1736471910">
          <w:marLeft w:val="0"/>
          <w:marRight w:val="0"/>
          <w:marTop w:val="0"/>
          <w:marBottom w:val="0"/>
          <w:divBdr>
            <w:top w:val="none" w:sz="0" w:space="0" w:color="auto"/>
            <w:left w:val="none" w:sz="0" w:space="0" w:color="auto"/>
            <w:bottom w:val="none" w:sz="0" w:space="0" w:color="auto"/>
            <w:right w:val="none" w:sz="0" w:space="0" w:color="auto"/>
          </w:divBdr>
        </w:div>
        <w:div w:id="1832863344">
          <w:marLeft w:val="0"/>
          <w:marRight w:val="0"/>
          <w:marTop w:val="0"/>
          <w:marBottom w:val="0"/>
          <w:divBdr>
            <w:top w:val="none" w:sz="0" w:space="0" w:color="auto"/>
            <w:left w:val="none" w:sz="0" w:space="0" w:color="auto"/>
            <w:bottom w:val="none" w:sz="0" w:space="0" w:color="auto"/>
            <w:right w:val="none" w:sz="0" w:space="0" w:color="auto"/>
          </w:divBdr>
        </w:div>
        <w:div w:id="1456094005">
          <w:marLeft w:val="0"/>
          <w:marRight w:val="0"/>
          <w:marTop w:val="0"/>
          <w:marBottom w:val="0"/>
          <w:divBdr>
            <w:top w:val="none" w:sz="0" w:space="0" w:color="auto"/>
            <w:left w:val="none" w:sz="0" w:space="0" w:color="auto"/>
            <w:bottom w:val="none" w:sz="0" w:space="0" w:color="auto"/>
            <w:right w:val="none" w:sz="0" w:space="0" w:color="auto"/>
          </w:divBdr>
        </w:div>
        <w:div w:id="1815368024">
          <w:marLeft w:val="0"/>
          <w:marRight w:val="0"/>
          <w:marTop w:val="0"/>
          <w:marBottom w:val="0"/>
          <w:divBdr>
            <w:top w:val="none" w:sz="0" w:space="0" w:color="auto"/>
            <w:left w:val="none" w:sz="0" w:space="0" w:color="auto"/>
            <w:bottom w:val="none" w:sz="0" w:space="0" w:color="auto"/>
            <w:right w:val="none" w:sz="0" w:space="0" w:color="auto"/>
          </w:divBdr>
        </w:div>
        <w:div w:id="893545595">
          <w:marLeft w:val="0"/>
          <w:marRight w:val="0"/>
          <w:marTop w:val="0"/>
          <w:marBottom w:val="0"/>
          <w:divBdr>
            <w:top w:val="none" w:sz="0" w:space="0" w:color="auto"/>
            <w:left w:val="none" w:sz="0" w:space="0" w:color="auto"/>
            <w:bottom w:val="none" w:sz="0" w:space="0" w:color="auto"/>
            <w:right w:val="none" w:sz="0" w:space="0" w:color="auto"/>
          </w:divBdr>
        </w:div>
        <w:div w:id="1421874226">
          <w:marLeft w:val="0"/>
          <w:marRight w:val="0"/>
          <w:marTop w:val="0"/>
          <w:marBottom w:val="0"/>
          <w:divBdr>
            <w:top w:val="none" w:sz="0" w:space="0" w:color="auto"/>
            <w:left w:val="none" w:sz="0" w:space="0" w:color="auto"/>
            <w:bottom w:val="none" w:sz="0" w:space="0" w:color="auto"/>
            <w:right w:val="none" w:sz="0" w:space="0" w:color="auto"/>
          </w:divBdr>
        </w:div>
        <w:div w:id="1566985687">
          <w:marLeft w:val="0"/>
          <w:marRight w:val="0"/>
          <w:marTop w:val="0"/>
          <w:marBottom w:val="0"/>
          <w:divBdr>
            <w:top w:val="none" w:sz="0" w:space="0" w:color="auto"/>
            <w:left w:val="none" w:sz="0" w:space="0" w:color="auto"/>
            <w:bottom w:val="none" w:sz="0" w:space="0" w:color="auto"/>
            <w:right w:val="none" w:sz="0" w:space="0" w:color="auto"/>
          </w:divBdr>
        </w:div>
        <w:div w:id="1530727254">
          <w:marLeft w:val="0"/>
          <w:marRight w:val="0"/>
          <w:marTop w:val="0"/>
          <w:marBottom w:val="0"/>
          <w:divBdr>
            <w:top w:val="none" w:sz="0" w:space="0" w:color="auto"/>
            <w:left w:val="none" w:sz="0" w:space="0" w:color="auto"/>
            <w:bottom w:val="none" w:sz="0" w:space="0" w:color="auto"/>
            <w:right w:val="none" w:sz="0" w:space="0" w:color="auto"/>
          </w:divBdr>
        </w:div>
        <w:div w:id="2050451820">
          <w:marLeft w:val="0"/>
          <w:marRight w:val="0"/>
          <w:marTop w:val="0"/>
          <w:marBottom w:val="0"/>
          <w:divBdr>
            <w:top w:val="none" w:sz="0" w:space="0" w:color="auto"/>
            <w:left w:val="none" w:sz="0" w:space="0" w:color="auto"/>
            <w:bottom w:val="none" w:sz="0" w:space="0" w:color="auto"/>
            <w:right w:val="none" w:sz="0" w:space="0" w:color="auto"/>
          </w:divBdr>
        </w:div>
        <w:div w:id="211966101">
          <w:marLeft w:val="0"/>
          <w:marRight w:val="0"/>
          <w:marTop w:val="0"/>
          <w:marBottom w:val="0"/>
          <w:divBdr>
            <w:top w:val="none" w:sz="0" w:space="0" w:color="auto"/>
            <w:left w:val="none" w:sz="0" w:space="0" w:color="auto"/>
            <w:bottom w:val="none" w:sz="0" w:space="0" w:color="auto"/>
            <w:right w:val="none" w:sz="0" w:space="0" w:color="auto"/>
          </w:divBdr>
        </w:div>
        <w:div w:id="2059042530">
          <w:marLeft w:val="0"/>
          <w:marRight w:val="0"/>
          <w:marTop w:val="0"/>
          <w:marBottom w:val="0"/>
          <w:divBdr>
            <w:top w:val="none" w:sz="0" w:space="0" w:color="auto"/>
            <w:left w:val="none" w:sz="0" w:space="0" w:color="auto"/>
            <w:bottom w:val="none" w:sz="0" w:space="0" w:color="auto"/>
            <w:right w:val="none" w:sz="0" w:space="0" w:color="auto"/>
          </w:divBdr>
        </w:div>
        <w:div w:id="1523469556">
          <w:marLeft w:val="0"/>
          <w:marRight w:val="0"/>
          <w:marTop w:val="0"/>
          <w:marBottom w:val="0"/>
          <w:divBdr>
            <w:top w:val="none" w:sz="0" w:space="0" w:color="auto"/>
            <w:left w:val="none" w:sz="0" w:space="0" w:color="auto"/>
            <w:bottom w:val="none" w:sz="0" w:space="0" w:color="auto"/>
            <w:right w:val="none" w:sz="0" w:space="0" w:color="auto"/>
          </w:divBdr>
        </w:div>
        <w:div w:id="1077050298">
          <w:marLeft w:val="0"/>
          <w:marRight w:val="0"/>
          <w:marTop w:val="0"/>
          <w:marBottom w:val="0"/>
          <w:divBdr>
            <w:top w:val="none" w:sz="0" w:space="0" w:color="auto"/>
            <w:left w:val="none" w:sz="0" w:space="0" w:color="auto"/>
            <w:bottom w:val="none" w:sz="0" w:space="0" w:color="auto"/>
            <w:right w:val="none" w:sz="0" w:space="0" w:color="auto"/>
          </w:divBdr>
        </w:div>
        <w:div w:id="936448120">
          <w:marLeft w:val="0"/>
          <w:marRight w:val="0"/>
          <w:marTop w:val="0"/>
          <w:marBottom w:val="0"/>
          <w:divBdr>
            <w:top w:val="none" w:sz="0" w:space="0" w:color="auto"/>
            <w:left w:val="none" w:sz="0" w:space="0" w:color="auto"/>
            <w:bottom w:val="none" w:sz="0" w:space="0" w:color="auto"/>
            <w:right w:val="none" w:sz="0" w:space="0" w:color="auto"/>
          </w:divBdr>
        </w:div>
        <w:div w:id="1335376629">
          <w:marLeft w:val="0"/>
          <w:marRight w:val="0"/>
          <w:marTop w:val="0"/>
          <w:marBottom w:val="0"/>
          <w:divBdr>
            <w:top w:val="none" w:sz="0" w:space="0" w:color="auto"/>
            <w:left w:val="none" w:sz="0" w:space="0" w:color="auto"/>
            <w:bottom w:val="none" w:sz="0" w:space="0" w:color="auto"/>
            <w:right w:val="none" w:sz="0" w:space="0" w:color="auto"/>
          </w:divBdr>
        </w:div>
        <w:div w:id="1447315040">
          <w:marLeft w:val="0"/>
          <w:marRight w:val="0"/>
          <w:marTop w:val="0"/>
          <w:marBottom w:val="0"/>
          <w:divBdr>
            <w:top w:val="none" w:sz="0" w:space="0" w:color="auto"/>
            <w:left w:val="none" w:sz="0" w:space="0" w:color="auto"/>
            <w:bottom w:val="none" w:sz="0" w:space="0" w:color="auto"/>
            <w:right w:val="none" w:sz="0" w:space="0" w:color="auto"/>
          </w:divBdr>
        </w:div>
        <w:div w:id="1826046709">
          <w:marLeft w:val="0"/>
          <w:marRight w:val="0"/>
          <w:marTop w:val="0"/>
          <w:marBottom w:val="0"/>
          <w:divBdr>
            <w:top w:val="none" w:sz="0" w:space="0" w:color="auto"/>
            <w:left w:val="none" w:sz="0" w:space="0" w:color="auto"/>
            <w:bottom w:val="none" w:sz="0" w:space="0" w:color="auto"/>
            <w:right w:val="none" w:sz="0" w:space="0" w:color="auto"/>
          </w:divBdr>
        </w:div>
        <w:div w:id="969868695">
          <w:marLeft w:val="0"/>
          <w:marRight w:val="0"/>
          <w:marTop w:val="0"/>
          <w:marBottom w:val="0"/>
          <w:divBdr>
            <w:top w:val="none" w:sz="0" w:space="0" w:color="auto"/>
            <w:left w:val="none" w:sz="0" w:space="0" w:color="auto"/>
            <w:bottom w:val="none" w:sz="0" w:space="0" w:color="auto"/>
            <w:right w:val="none" w:sz="0" w:space="0" w:color="auto"/>
          </w:divBdr>
        </w:div>
        <w:div w:id="1921325331">
          <w:marLeft w:val="0"/>
          <w:marRight w:val="0"/>
          <w:marTop w:val="0"/>
          <w:marBottom w:val="0"/>
          <w:divBdr>
            <w:top w:val="none" w:sz="0" w:space="0" w:color="auto"/>
            <w:left w:val="none" w:sz="0" w:space="0" w:color="auto"/>
            <w:bottom w:val="none" w:sz="0" w:space="0" w:color="auto"/>
            <w:right w:val="none" w:sz="0" w:space="0" w:color="auto"/>
          </w:divBdr>
        </w:div>
        <w:div w:id="1985353597">
          <w:marLeft w:val="0"/>
          <w:marRight w:val="0"/>
          <w:marTop w:val="0"/>
          <w:marBottom w:val="0"/>
          <w:divBdr>
            <w:top w:val="none" w:sz="0" w:space="0" w:color="auto"/>
            <w:left w:val="none" w:sz="0" w:space="0" w:color="auto"/>
            <w:bottom w:val="none" w:sz="0" w:space="0" w:color="auto"/>
            <w:right w:val="none" w:sz="0" w:space="0" w:color="auto"/>
          </w:divBdr>
        </w:div>
        <w:div w:id="857692118">
          <w:marLeft w:val="0"/>
          <w:marRight w:val="0"/>
          <w:marTop w:val="0"/>
          <w:marBottom w:val="0"/>
          <w:divBdr>
            <w:top w:val="none" w:sz="0" w:space="0" w:color="auto"/>
            <w:left w:val="none" w:sz="0" w:space="0" w:color="auto"/>
            <w:bottom w:val="none" w:sz="0" w:space="0" w:color="auto"/>
            <w:right w:val="none" w:sz="0" w:space="0" w:color="auto"/>
          </w:divBdr>
        </w:div>
      </w:divsChild>
    </w:div>
    <w:div w:id="1099259236">
      <w:bodyDiv w:val="1"/>
      <w:marLeft w:val="0"/>
      <w:marRight w:val="0"/>
      <w:marTop w:val="0"/>
      <w:marBottom w:val="0"/>
      <w:divBdr>
        <w:top w:val="none" w:sz="0" w:space="0" w:color="auto"/>
        <w:left w:val="none" w:sz="0" w:space="0" w:color="auto"/>
        <w:bottom w:val="none" w:sz="0" w:space="0" w:color="auto"/>
        <w:right w:val="none" w:sz="0" w:space="0" w:color="auto"/>
      </w:divBdr>
      <w:divsChild>
        <w:div w:id="2014799381">
          <w:marLeft w:val="0"/>
          <w:marRight w:val="0"/>
          <w:marTop w:val="0"/>
          <w:marBottom w:val="0"/>
          <w:divBdr>
            <w:top w:val="none" w:sz="0" w:space="0" w:color="auto"/>
            <w:left w:val="none" w:sz="0" w:space="0" w:color="auto"/>
            <w:bottom w:val="none" w:sz="0" w:space="0" w:color="auto"/>
            <w:right w:val="none" w:sz="0" w:space="0" w:color="auto"/>
          </w:divBdr>
        </w:div>
      </w:divsChild>
    </w:div>
    <w:div w:id="1135755114">
      <w:bodyDiv w:val="1"/>
      <w:marLeft w:val="0"/>
      <w:marRight w:val="0"/>
      <w:marTop w:val="0"/>
      <w:marBottom w:val="0"/>
      <w:divBdr>
        <w:top w:val="none" w:sz="0" w:space="0" w:color="auto"/>
        <w:left w:val="none" w:sz="0" w:space="0" w:color="auto"/>
        <w:bottom w:val="none" w:sz="0" w:space="0" w:color="auto"/>
        <w:right w:val="none" w:sz="0" w:space="0" w:color="auto"/>
      </w:divBdr>
    </w:div>
    <w:div w:id="1154831835">
      <w:bodyDiv w:val="1"/>
      <w:marLeft w:val="0"/>
      <w:marRight w:val="0"/>
      <w:marTop w:val="0"/>
      <w:marBottom w:val="0"/>
      <w:divBdr>
        <w:top w:val="none" w:sz="0" w:space="0" w:color="auto"/>
        <w:left w:val="none" w:sz="0" w:space="0" w:color="auto"/>
        <w:bottom w:val="none" w:sz="0" w:space="0" w:color="auto"/>
        <w:right w:val="none" w:sz="0" w:space="0" w:color="auto"/>
      </w:divBdr>
      <w:divsChild>
        <w:div w:id="393697668">
          <w:marLeft w:val="0"/>
          <w:marRight w:val="0"/>
          <w:marTop w:val="0"/>
          <w:marBottom w:val="0"/>
          <w:divBdr>
            <w:top w:val="none" w:sz="0" w:space="0" w:color="auto"/>
            <w:left w:val="none" w:sz="0" w:space="0" w:color="auto"/>
            <w:bottom w:val="none" w:sz="0" w:space="0" w:color="auto"/>
            <w:right w:val="none" w:sz="0" w:space="0" w:color="auto"/>
          </w:divBdr>
        </w:div>
        <w:div w:id="1065759796">
          <w:marLeft w:val="0"/>
          <w:marRight w:val="0"/>
          <w:marTop w:val="0"/>
          <w:marBottom w:val="0"/>
          <w:divBdr>
            <w:top w:val="none" w:sz="0" w:space="0" w:color="auto"/>
            <w:left w:val="none" w:sz="0" w:space="0" w:color="auto"/>
            <w:bottom w:val="none" w:sz="0" w:space="0" w:color="auto"/>
            <w:right w:val="none" w:sz="0" w:space="0" w:color="auto"/>
          </w:divBdr>
        </w:div>
        <w:div w:id="253366755">
          <w:marLeft w:val="0"/>
          <w:marRight w:val="0"/>
          <w:marTop w:val="0"/>
          <w:marBottom w:val="0"/>
          <w:divBdr>
            <w:top w:val="none" w:sz="0" w:space="0" w:color="auto"/>
            <w:left w:val="none" w:sz="0" w:space="0" w:color="auto"/>
            <w:bottom w:val="none" w:sz="0" w:space="0" w:color="auto"/>
            <w:right w:val="none" w:sz="0" w:space="0" w:color="auto"/>
          </w:divBdr>
        </w:div>
      </w:divsChild>
    </w:div>
    <w:div w:id="1159155597">
      <w:bodyDiv w:val="1"/>
      <w:marLeft w:val="0"/>
      <w:marRight w:val="0"/>
      <w:marTop w:val="0"/>
      <w:marBottom w:val="0"/>
      <w:divBdr>
        <w:top w:val="none" w:sz="0" w:space="0" w:color="auto"/>
        <w:left w:val="none" w:sz="0" w:space="0" w:color="auto"/>
        <w:bottom w:val="none" w:sz="0" w:space="0" w:color="auto"/>
        <w:right w:val="none" w:sz="0" w:space="0" w:color="auto"/>
      </w:divBdr>
      <w:divsChild>
        <w:div w:id="1175924691">
          <w:marLeft w:val="0"/>
          <w:marRight w:val="0"/>
          <w:marTop w:val="0"/>
          <w:marBottom w:val="0"/>
          <w:divBdr>
            <w:top w:val="none" w:sz="0" w:space="0" w:color="auto"/>
            <w:left w:val="none" w:sz="0" w:space="0" w:color="auto"/>
            <w:bottom w:val="none" w:sz="0" w:space="0" w:color="auto"/>
            <w:right w:val="none" w:sz="0" w:space="0" w:color="auto"/>
          </w:divBdr>
        </w:div>
      </w:divsChild>
    </w:div>
    <w:div w:id="1184437893">
      <w:bodyDiv w:val="1"/>
      <w:marLeft w:val="0"/>
      <w:marRight w:val="0"/>
      <w:marTop w:val="0"/>
      <w:marBottom w:val="0"/>
      <w:divBdr>
        <w:top w:val="none" w:sz="0" w:space="0" w:color="auto"/>
        <w:left w:val="none" w:sz="0" w:space="0" w:color="auto"/>
        <w:bottom w:val="none" w:sz="0" w:space="0" w:color="auto"/>
        <w:right w:val="none" w:sz="0" w:space="0" w:color="auto"/>
      </w:divBdr>
      <w:divsChild>
        <w:div w:id="1107699543">
          <w:marLeft w:val="0"/>
          <w:marRight w:val="0"/>
          <w:marTop w:val="0"/>
          <w:marBottom w:val="0"/>
          <w:divBdr>
            <w:top w:val="none" w:sz="0" w:space="0" w:color="auto"/>
            <w:left w:val="none" w:sz="0" w:space="0" w:color="auto"/>
            <w:bottom w:val="none" w:sz="0" w:space="0" w:color="auto"/>
            <w:right w:val="none" w:sz="0" w:space="0" w:color="auto"/>
          </w:divBdr>
          <w:divsChild>
            <w:div w:id="853300375">
              <w:marLeft w:val="0"/>
              <w:marRight w:val="0"/>
              <w:marTop w:val="0"/>
              <w:marBottom w:val="0"/>
              <w:divBdr>
                <w:top w:val="none" w:sz="0" w:space="0" w:color="auto"/>
                <w:left w:val="none" w:sz="0" w:space="0" w:color="auto"/>
                <w:bottom w:val="none" w:sz="0" w:space="0" w:color="auto"/>
                <w:right w:val="none" w:sz="0" w:space="0" w:color="auto"/>
              </w:divBdr>
              <w:divsChild>
                <w:div w:id="783958322">
                  <w:marLeft w:val="0"/>
                  <w:marRight w:val="0"/>
                  <w:marTop w:val="0"/>
                  <w:marBottom w:val="0"/>
                  <w:divBdr>
                    <w:top w:val="none" w:sz="0" w:space="0" w:color="auto"/>
                    <w:left w:val="none" w:sz="0" w:space="0" w:color="auto"/>
                    <w:bottom w:val="none" w:sz="0" w:space="0" w:color="auto"/>
                    <w:right w:val="none" w:sz="0" w:space="0" w:color="auto"/>
                  </w:divBdr>
                  <w:divsChild>
                    <w:div w:id="641619602">
                      <w:marLeft w:val="0"/>
                      <w:marRight w:val="0"/>
                      <w:marTop w:val="0"/>
                      <w:marBottom w:val="240"/>
                      <w:divBdr>
                        <w:top w:val="none" w:sz="0" w:space="0" w:color="auto"/>
                        <w:left w:val="none" w:sz="0" w:space="0" w:color="auto"/>
                        <w:bottom w:val="none" w:sz="0" w:space="0" w:color="auto"/>
                        <w:right w:val="none" w:sz="0" w:space="0" w:color="auto"/>
                      </w:divBdr>
                      <w:divsChild>
                        <w:div w:id="1348292748">
                          <w:marLeft w:val="0"/>
                          <w:marRight w:val="0"/>
                          <w:marTop w:val="0"/>
                          <w:marBottom w:val="0"/>
                          <w:divBdr>
                            <w:top w:val="none" w:sz="0" w:space="0" w:color="auto"/>
                            <w:left w:val="none" w:sz="0" w:space="0" w:color="auto"/>
                            <w:bottom w:val="none" w:sz="0" w:space="0" w:color="auto"/>
                            <w:right w:val="none" w:sz="0" w:space="0" w:color="auto"/>
                          </w:divBdr>
                          <w:divsChild>
                            <w:div w:id="2022273411">
                              <w:marLeft w:val="-225"/>
                              <w:marRight w:val="-225"/>
                              <w:marTop w:val="0"/>
                              <w:marBottom w:val="0"/>
                              <w:divBdr>
                                <w:top w:val="none" w:sz="0" w:space="0" w:color="auto"/>
                                <w:left w:val="none" w:sz="0" w:space="0" w:color="auto"/>
                                <w:bottom w:val="none" w:sz="0" w:space="0" w:color="auto"/>
                                <w:right w:val="none" w:sz="0" w:space="0" w:color="auto"/>
                              </w:divBdr>
                              <w:divsChild>
                                <w:div w:id="243104112">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sChild>
                                        <w:div w:id="33385078">
                                          <w:marLeft w:val="0"/>
                                          <w:marRight w:val="0"/>
                                          <w:marTop w:val="0"/>
                                          <w:marBottom w:val="0"/>
                                          <w:divBdr>
                                            <w:top w:val="none" w:sz="0" w:space="0" w:color="auto"/>
                                            <w:left w:val="none" w:sz="0" w:space="0" w:color="auto"/>
                                            <w:bottom w:val="none" w:sz="0" w:space="0" w:color="auto"/>
                                            <w:right w:val="none" w:sz="0" w:space="0" w:color="auto"/>
                                          </w:divBdr>
                                          <w:divsChild>
                                            <w:div w:id="896745828">
                                              <w:marLeft w:val="0"/>
                                              <w:marRight w:val="0"/>
                                              <w:marTop w:val="0"/>
                                              <w:marBottom w:val="150"/>
                                              <w:divBdr>
                                                <w:top w:val="none" w:sz="0" w:space="0" w:color="auto"/>
                                                <w:left w:val="none" w:sz="0" w:space="0" w:color="auto"/>
                                                <w:bottom w:val="none" w:sz="0" w:space="0" w:color="auto"/>
                                                <w:right w:val="none" w:sz="0" w:space="0" w:color="auto"/>
                                              </w:divBdr>
                                            </w:div>
                                            <w:div w:id="752895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883041">
      <w:bodyDiv w:val="1"/>
      <w:marLeft w:val="0"/>
      <w:marRight w:val="0"/>
      <w:marTop w:val="0"/>
      <w:marBottom w:val="0"/>
      <w:divBdr>
        <w:top w:val="none" w:sz="0" w:space="0" w:color="auto"/>
        <w:left w:val="none" w:sz="0" w:space="0" w:color="auto"/>
        <w:bottom w:val="none" w:sz="0" w:space="0" w:color="auto"/>
        <w:right w:val="none" w:sz="0" w:space="0" w:color="auto"/>
      </w:divBdr>
    </w:div>
    <w:div w:id="1217279710">
      <w:bodyDiv w:val="1"/>
      <w:marLeft w:val="0"/>
      <w:marRight w:val="0"/>
      <w:marTop w:val="0"/>
      <w:marBottom w:val="0"/>
      <w:divBdr>
        <w:top w:val="none" w:sz="0" w:space="0" w:color="auto"/>
        <w:left w:val="none" w:sz="0" w:space="0" w:color="auto"/>
        <w:bottom w:val="none" w:sz="0" w:space="0" w:color="auto"/>
        <w:right w:val="none" w:sz="0" w:space="0" w:color="auto"/>
      </w:divBdr>
    </w:div>
    <w:div w:id="1322587757">
      <w:bodyDiv w:val="1"/>
      <w:marLeft w:val="0"/>
      <w:marRight w:val="0"/>
      <w:marTop w:val="0"/>
      <w:marBottom w:val="0"/>
      <w:divBdr>
        <w:top w:val="none" w:sz="0" w:space="0" w:color="auto"/>
        <w:left w:val="none" w:sz="0" w:space="0" w:color="auto"/>
        <w:bottom w:val="none" w:sz="0" w:space="0" w:color="auto"/>
        <w:right w:val="none" w:sz="0" w:space="0" w:color="auto"/>
      </w:divBdr>
    </w:div>
    <w:div w:id="1342391053">
      <w:bodyDiv w:val="1"/>
      <w:marLeft w:val="0"/>
      <w:marRight w:val="0"/>
      <w:marTop w:val="0"/>
      <w:marBottom w:val="0"/>
      <w:divBdr>
        <w:top w:val="none" w:sz="0" w:space="0" w:color="auto"/>
        <w:left w:val="none" w:sz="0" w:space="0" w:color="auto"/>
        <w:bottom w:val="none" w:sz="0" w:space="0" w:color="auto"/>
        <w:right w:val="none" w:sz="0" w:space="0" w:color="auto"/>
      </w:divBdr>
      <w:divsChild>
        <w:div w:id="1042286729">
          <w:marLeft w:val="0"/>
          <w:marRight w:val="0"/>
          <w:marTop w:val="0"/>
          <w:marBottom w:val="0"/>
          <w:divBdr>
            <w:top w:val="none" w:sz="0" w:space="0" w:color="auto"/>
            <w:left w:val="none" w:sz="0" w:space="0" w:color="auto"/>
            <w:bottom w:val="none" w:sz="0" w:space="0" w:color="auto"/>
            <w:right w:val="none" w:sz="0" w:space="0" w:color="auto"/>
          </w:divBdr>
        </w:div>
        <w:div w:id="2007201080">
          <w:marLeft w:val="0"/>
          <w:marRight w:val="0"/>
          <w:marTop w:val="0"/>
          <w:marBottom w:val="0"/>
          <w:divBdr>
            <w:top w:val="none" w:sz="0" w:space="0" w:color="auto"/>
            <w:left w:val="none" w:sz="0" w:space="0" w:color="auto"/>
            <w:bottom w:val="none" w:sz="0" w:space="0" w:color="auto"/>
            <w:right w:val="none" w:sz="0" w:space="0" w:color="auto"/>
          </w:divBdr>
        </w:div>
        <w:div w:id="314460565">
          <w:marLeft w:val="0"/>
          <w:marRight w:val="0"/>
          <w:marTop w:val="0"/>
          <w:marBottom w:val="0"/>
          <w:divBdr>
            <w:top w:val="none" w:sz="0" w:space="0" w:color="auto"/>
            <w:left w:val="none" w:sz="0" w:space="0" w:color="auto"/>
            <w:bottom w:val="none" w:sz="0" w:space="0" w:color="auto"/>
            <w:right w:val="none" w:sz="0" w:space="0" w:color="auto"/>
          </w:divBdr>
        </w:div>
        <w:div w:id="2049330486">
          <w:marLeft w:val="0"/>
          <w:marRight w:val="0"/>
          <w:marTop w:val="0"/>
          <w:marBottom w:val="0"/>
          <w:divBdr>
            <w:top w:val="none" w:sz="0" w:space="0" w:color="auto"/>
            <w:left w:val="none" w:sz="0" w:space="0" w:color="auto"/>
            <w:bottom w:val="none" w:sz="0" w:space="0" w:color="auto"/>
            <w:right w:val="none" w:sz="0" w:space="0" w:color="auto"/>
          </w:divBdr>
        </w:div>
        <w:div w:id="624124213">
          <w:marLeft w:val="0"/>
          <w:marRight w:val="0"/>
          <w:marTop w:val="0"/>
          <w:marBottom w:val="0"/>
          <w:divBdr>
            <w:top w:val="none" w:sz="0" w:space="0" w:color="auto"/>
            <w:left w:val="none" w:sz="0" w:space="0" w:color="auto"/>
            <w:bottom w:val="none" w:sz="0" w:space="0" w:color="auto"/>
            <w:right w:val="none" w:sz="0" w:space="0" w:color="auto"/>
          </w:divBdr>
        </w:div>
        <w:div w:id="1180462464">
          <w:marLeft w:val="0"/>
          <w:marRight w:val="0"/>
          <w:marTop w:val="0"/>
          <w:marBottom w:val="0"/>
          <w:divBdr>
            <w:top w:val="none" w:sz="0" w:space="0" w:color="auto"/>
            <w:left w:val="none" w:sz="0" w:space="0" w:color="auto"/>
            <w:bottom w:val="none" w:sz="0" w:space="0" w:color="auto"/>
            <w:right w:val="none" w:sz="0" w:space="0" w:color="auto"/>
          </w:divBdr>
        </w:div>
        <w:div w:id="19016516">
          <w:marLeft w:val="0"/>
          <w:marRight w:val="0"/>
          <w:marTop w:val="0"/>
          <w:marBottom w:val="0"/>
          <w:divBdr>
            <w:top w:val="none" w:sz="0" w:space="0" w:color="auto"/>
            <w:left w:val="none" w:sz="0" w:space="0" w:color="auto"/>
            <w:bottom w:val="none" w:sz="0" w:space="0" w:color="auto"/>
            <w:right w:val="none" w:sz="0" w:space="0" w:color="auto"/>
          </w:divBdr>
        </w:div>
        <w:div w:id="2007977327">
          <w:marLeft w:val="0"/>
          <w:marRight w:val="0"/>
          <w:marTop w:val="0"/>
          <w:marBottom w:val="0"/>
          <w:divBdr>
            <w:top w:val="none" w:sz="0" w:space="0" w:color="auto"/>
            <w:left w:val="none" w:sz="0" w:space="0" w:color="auto"/>
            <w:bottom w:val="none" w:sz="0" w:space="0" w:color="auto"/>
            <w:right w:val="none" w:sz="0" w:space="0" w:color="auto"/>
          </w:divBdr>
        </w:div>
        <w:div w:id="723990743">
          <w:marLeft w:val="0"/>
          <w:marRight w:val="0"/>
          <w:marTop w:val="0"/>
          <w:marBottom w:val="0"/>
          <w:divBdr>
            <w:top w:val="none" w:sz="0" w:space="0" w:color="auto"/>
            <w:left w:val="none" w:sz="0" w:space="0" w:color="auto"/>
            <w:bottom w:val="none" w:sz="0" w:space="0" w:color="auto"/>
            <w:right w:val="none" w:sz="0" w:space="0" w:color="auto"/>
          </w:divBdr>
        </w:div>
        <w:div w:id="505098173">
          <w:marLeft w:val="0"/>
          <w:marRight w:val="0"/>
          <w:marTop w:val="0"/>
          <w:marBottom w:val="0"/>
          <w:divBdr>
            <w:top w:val="none" w:sz="0" w:space="0" w:color="auto"/>
            <w:left w:val="none" w:sz="0" w:space="0" w:color="auto"/>
            <w:bottom w:val="none" w:sz="0" w:space="0" w:color="auto"/>
            <w:right w:val="none" w:sz="0" w:space="0" w:color="auto"/>
          </w:divBdr>
        </w:div>
        <w:div w:id="233248677">
          <w:marLeft w:val="0"/>
          <w:marRight w:val="0"/>
          <w:marTop w:val="0"/>
          <w:marBottom w:val="0"/>
          <w:divBdr>
            <w:top w:val="none" w:sz="0" w:space="0" w:color="auto"/>
            <w:left w:val="none" w:sz="0" w:space="0" w:color="auto"/>
            <w:bottom w:val="none" w:sz="0" w:space="0" w:color="auto"/>
            <w:right w:val="none" w:sz="0" w:space="0" w:color="auto"/>
          </w:divBdr>
        </w:div>
        <w:div w:id="632446506">
          <w:marLeft w:val="0"/>
          <w:marRight w:val="0"/>
          <w:marTop w:val="0"/>
          <w:marBottom w:val="0"/>
          <w:divBdr>
            <w:top w:val="none" w:sz="0" w:space="0" w:color="auto"/>
            <w:left w:val="none" w:sz="0" w:space="0" w:color="auto"/>
            <w:bottom w:val="none" w:sz="0" w:space="0" w:color="auto"/>
            <w:right w:val="none" w:sz="0" w:space="0" w:color="auto"/>
          </w:divBdr>
        </w:div>
        <w:div w:id="143204238">
          <w:marLeft w:val="0"/>
          <w:marRight w:val="0"/>
          <w:marTop w:val="0"/>
          <w:marBottom w:val="0"/>
          <w:divBdr>
            <w:top w:val="none" w:sz="0" w:space="0" w:color="auto"/>
            <w:left w:val="none" w:sz="0" w:space="0" w:color="auto"/>
            <w:bottom w:val="none" w:sz="0" w:space="0" w:color="auto"/>
            <w:right w:val="none" w:sz="0" w:space="0" w:color="auto"/>
          </w:divBdr>
        </w:div>
        <w:div w:id="625966190">
          <w:marLeft w:val="0"/>
          <w:marRight w:val="0"/>
          <w:marTop w:val="0"/>
          <w:marBottom w:val="0"/>
          <w:divBdr>
            <w:top w:val="none" w:sz="0" w:space="0" w:color="auto"/>
            <w:left w:val="none" w:sz="0" w:space="0" w:color="auto"/>
            <w:bottom w:val="none" w:sz="0" w:space="0" w:color="auto"/>
            <w:right w:val="none" w:sz="0" w:space="0" w:color="auto"/>
          </w:divBdr>
        </w:div>
        <w:div w:id="710347692">
          <w:marLeft w:val="0"/>
          <w:marRight w:val="0"/>
          <w:marTop w:val="0"/>
          <w:marBottom w:val="0"/>
          <w:divBdr>
            <w:top w:val="none" w:sz="0" w:space="0" w:color="auto"/>
            <w:left w:val="none" w:sz="0" w:space="0" w:color="auto"/>
            <w:bottom w:val="none" w:sz="0" w:space="0" w:color="auto"/>
            <w:right w:val="none" w:sz="0" w:space="0" w:color="auto"/>
          </w:divBdr>
        </w:div>
        <w:div w:id="1285307706">
          <w:marLeft w:val="0"/>
          <w:marRight w:val="0"/>
          <w:marTop w:val="0"/>
          <w:marBottom w:val="0"/>
          <w:divBdr>
            <w:top w:val="none" w:sz="0" w:space="0" w:color="auto"/>
            <w:left w:val="none" w:sz="0" w:space="0" w:color="auto"/>
            <w:bottom w:val="none" w:sz="0" w:space="0" w:color="auto"/>
            <w:right w:val="none" w:sz="0" w:space="0" w:color="auto"/>
          </w:divBdr>
        </w:div>
        <w:div w:id="1870100105">
          <w:marLeft w:val="0"/>
          <w:marRight w:val="0"/>
          <w:marTop w:val="0"/>
          <w:marBottom w:val="0"/>
          <w:divBdr>
            <w:top w:val="none" w:sz="0" w:space="0" w:color="auto"/>
            <w:left w:val="none" w:sz="0" w:space="0" w:color="auto"/>
            <w:bottom w:val="none" w:sz="0" w:space="0" w:color="auto"/>
            <w:right w:val="none" w:sz="0" w:space="0" w:color="auto"/>
          </w:divBdr>
        </w:div>
        <w:div w:id="607812694">
          <w:marLeft w:val="0"/>
          <w:marRight w:val="0"/>
          <w:marTop w:val="0"/>
          <w:marBottom w:val="0"/>
          <w:divBdr>
            <w:top w:val="none" w:sz="0" w:space="0" w:color="auto"/>
            <w:left w:val="none" w:sz="0" w:space="0" w:color="auto"/>
            <w:bottom w:val="none" w:sz="0" w:space="0" w:color="auto"/>
            <w:right w:val="none" w:sz="0" w:space="0" w:color="auto"/>
          </w:divBdr>
        </w:div>
        <w:div w:id="766117638">
          <w:marLeft w:val="0"/>
          <w:marRight w:val="0"/>
          <w:marTop w:val="0"/>
          <w:marBottom w:val="0"/>
          <w:divBdr>
            <w:top w:val="none" w:sz="0" w:space="0" w:color="auto"/>
            <w:left w:val="none" w:sz="0" w:space="0" w:color="auto"/>
            <w:bottom w:val="none" w:sz="0" w:space="0" w:color="auto"/>
            <w:right w:val="none" w:sz="0" w:space="0" w:color="auto"/>
          </w:divBdr>
        </w:div>
        <w:div w:id="22680456">
          <w:marLeft w:val="0"/>
          <w:marRight w:val="0"/>
          <w:marTop w:val="0"/>
          <w:marBottom w:val="0"/>
          <w:divBdr>
            <w:top w:val="none" w:sz="0" w:space="0" w:color="auto"/>
            <w:left w:val="none" w:sz="0" w:space="0" w:color="auto"/>
            <w:bottom w:val="none" w:sz="0" w:space="0" w:color="auto"/>
            <w:right w:val="none" w:sz="0" w:space="0" w:color="auto"/>
          </w:divBdr>
        </w:div>
        <w:div w:id="1507553440">
          <w:marLeft w:val="0"/>
          <w:marRight w:val="0"/>
          <w:marTop w:val="0"/>
          <w:marBottom w:val="0"/>
          <w:divBdr>
            <w:top w:val="none" w:sz="0" w:space="0" w:color="auto"/>
            <w:left w:val="none" w:sz="0" w:space="0" w:color="auto"/>
            <w:bottom w:val="none" w:sz="0" w:space="0" w:color="auto"/>
            <w:right w:val="none" w:sz="0" w:space="0" w:color="auto"/>
          </w:divBdr>
        </w:div>
        <w:div w:id="1426926940">
          <w:marLeft w:val="0"/>
          <w:marRight w:val="0"/>
          <w:marTop w:val="0"/>
          <w:marBottom w:val="0"/>
          <w:divBdr>
            <w:top w:val="none" w:sz="0" w:space="0" w:color="auto"/>
            <w:left w:val="none" w:sz="0" w:space="0" w:color="auto"/>
            <w:bottom w:val="none" w:sz="0" w:space="0" w:color="auto"/>
            <w:right w:val="none" w:sz="0" w:space="0" w:color="auto"/>
          </w:divBdr>
        </w:div>
        <w:div w:id="1016929846">
          <w:marLeft w:val="0"/>
          <w:marRight w:val="0"/>
          <w:marTop w:val="0"/>
          <w:marBottom w:val="0"/>
          <w:divBdr>
            <w:top w:val="none" w:sz="0" w:space="0" w:color="auto"/>
            <w:left w:val="none" w:sz="0" w:space="0" w:color="auto"/>
            <w:bottom w:val="none" w:sz="0" w:space="0" w:color="auto"/>
            <w:right w:val="none" w:sz="0" w:space="0" w:color="auto"/>
          </w:divBdr>
        </w:div>
        <w:div w:id="2105420738">
          <w:marLeft w:val="0"/>
          <w:marRight w:val="0"/>
          <w:marTop w:val="0"/>
          <w:marBottom w:val="0"/>
          <w:divBdr>
            <w:top w:val="none" w:sz="0" w:space="0" w:color="auto"/>
            <w:left w:val="none" w:sz="0" w:space="0" w:color="auto"/>
            <w:bottom w:val="none" w:sz="0" w:space="0" w:color="auto"/>
            <w:right w:val="none" w:sz="0" w:space="0" w:color="auto"/>
          </w:divBdr>
        </w:div>
      </w:divsChild>
    </w:div>
    <w:div w:id="1346635185">
      <w:bodyDiv w:val="1"/>
      <w:marLeft w:val="0"/>
      <w:marRight w:val="0"/>
      <w:marTop w:val="0"/>
      <w:marBottom w:val="0"/>
      <w:divBdr>
        <w:top w:val="none" w:sz="0" w:space="0" w:color="auto"/>
        <w:left w:val="none" w:sz="0" w:space="0" w:color="auto"/>
        <w:bottom w:val="none" w:sz="0" w:space="0" w:color="auto"/>
        <w:right w:val="none" w:sz="0" w:space="0" w:color="auto"/>
      </w:divBdr>
      <w:divsChild>
        <w:div w:id="2010135728">
          <w:marLeft w:val="0"/>
          <w:marRight w:val="0"/>
          <w:marTop w:val="0"/>
          <w:marBottom w:val="0"/>
          <w:divBdr>
            <w:top w:val="none" w:sz="0" w:space="0" w:color="auto"/>
            <w:left w:val="none" w:sz="0" w:space="0" w:color="auto"/>
            <w:bottom w:val="none" w:sz="0" w:space="0" w:color="auto"/>
            <w:right w:val="none" w:sz="0" w:space="0" w:color="auto"/>
          </w:divBdr>
          <w:divsChild>
            <w:div w:id="664747966">
              <w:marLeft w:val="0"/>
              <w:marRight w:val="0"/>
              <w:marTop w:val="0"/>
              <w:marBottom w:val="0"/>
              <w:divBdr>
                <w:top w:val="none" w:sz="0" w:space="0" w:color="auto"/>
                <w:left w:val="none" w:sz="0" w:space="0" w:color="auto"/>
                <w:bottom w:val="none" w:sz="0" w:space="0" w:color="auto"/>
                <w:right w:val="none" w:sz="0" w:space="0" w:color="auto"/>
              </w:divBdr>
              <w:divsChild>
                <w:div w:id="1305618346">
                  <w:marLeft w:val="0"/>
                  <w:marRight w:val="0"/>
                  <w:marTop w:val="0"/>
                  <w:marBottom w:val="0"/>
                  <w:divBdr>
                    <w:top w:val="none" w:sz="0" w:space="0" w:color="auto"/>
                    <w:left w:val="none" w:sz="0" w:space="0" w:color="auto"/>
                    <w:bottom w:val="none" w:sz="0" w:space="0" w:color="auto"/>
                    <w:right w:val="none" w:sz="0" w:space="0" w:color="auto"/>
                  </w:divBdr>
                  <w:divsChild>
                    <w:div w:id="2075078928">
                      <w:marLeft w:val="0"/>
                      <w:marRight w:val="0"/>
                      <w:marTop w:val="0"/>
                      <w:marBottom w:val="240"/>
                      <w:divBdr>
                        <w:top w:val="none" w:sz="0" w:space="0" w:color="auto"/>
                        <w:left w:val="none" w:sz="0" w:space="0" w:color="auto"/>
                        <w:bottom w:val="none" w:sz="0" w:space="0" w:color="auto"/>
                        <w:right w:val="none" w:sz="0" w:space="0" w:color="auto"/>
                      </w:divBdr>
                      <w:divsChild>
                        <w:div w:id="2029528076">
                          <w:marLeft w:val="0"/>
                          <w:marRight w:val="0"/>
                          <w:marTop w:val="0"/>
                          <w:marBottom w:val="0"/>
                          <w:divBdr>
                            <w:top w:val="none" w:sz="0" w:space="0" w:color="auto"/>
                            <w:left w:val="none" w:sz="0" w:space="0" w:color="auto"/>
                            <w:bottom w:val="none" w:sz="0" w:space="0" w:color="auto"/>
                            <w:right w:val="none" w:sz="0" w:space="0" w:color="auto"/>
                          </w:divBdr>
                          <w:divsChild>
                            <w:div w:id="1751462979">
                              <w:marLeft w:val="-225"/>
                              <w:marRight w:val="-225"/>
                              <w:marTop w:val="0"/>
                              <w:marBottom w:val="0"/>
                              <w:divBdr>
                                <w:top w:val="none" w:sz="0" w:space="0" w:color="auto"/>
                                <w:left w:val="none" w:sz="0" w:space="0" w:color="auto"/>
                                <w:bottom w:val="none" w:sz="0" w:space="0" w:color="auto"/>
                                <w:right w:val="none" w:sz="0" w:space="0" w:color="auto"/>
                              </w:divBdr>
                              <w:divsChild>
                                <w:div w:id="749931573">
                                  <w:marLeft w:val="0"/>
                                  <w:marRight w:val="0"/>
                                  <w:marTop w:val="0"/>
                                  <w:marBottom w:val="0"/>
                                  <w:divBdr>
                                    <w:top w:val="none" w:sz="0" w:space="0" w:color="auto"/>
                                    <w:left w:val="none" w:sz="0" w:space="0" w:color="auto"/>
                                    <w:bottom w:val="none" w:sz="0" w:space="0" w:color="auto"/>
                                    <w:right w:val="none" w:sz="0" w:space="0" w:color="auto"/>
                                  </w:divBdr>
                                  <w:divsChild>
                                    <w:div w:id="1086001935">
                                      <w:marLeft w:val="0"/>
                                      <w:marRight w:val="0"/>
                                      <w:marTop w:val="0"/>
                                      <w:marBottom w:val="0"/>
                                      <w:divBdr>
                                        <w:top w:val="none" w:sz="0" w:space="0" w:color="auto"/>
                                        <w:left w:val="none" w:sz="0" w:space="0" w:color="auto"/>
                                        <w:bottom w:val="none" w:sz="0" w:space="0" w:color="auto"/>
                                        <w:right w:val="none" w:sz="0" w:space="0" w:color="auto"/>
                                      </w:divBdr>
                                      <w:divsChild>
                                        <w:div w:id="576984461">
                                          <w:marLeft w:val="0"/>
                                          <w:marRight w:val="0"/>
                                          <w:marTop w:val="0"/>
                                          <w:marBottom w:val="0"/>
                                          <w:divBdr>
                                            <w:top w:val="none" w:sz="0" w:space="0" w:color="auto"/>
                                            <w:left w:val="none" w:sz="0" w:space="0" w:color="auto"/>
                                            <w:bottom w:val="none" w:sz="0" w:space="0" w:color="auto"/>
                                            <w:right w:val="none" w:sz="0" w:space="0" w:color="auto"/>
                                          </w:divBdr>
                                          <w:divsChild>
                                            <w:div w:id="175385287">
                                              <w:marLeft w:val="0"/>
                                              <w:marRight w:val="0"/>
                                              <w:marTop w:val="0"/>
                                              <w:marBottom w:val="150"/>
                                              <w:divBdr>
                                                <w:top w:val="none" w:sz="0" w:space="0" w:color="auto"/>
                                                <w:left w:val="none" w:sz="0" w:space="0" w:color="auto"/>
                                                <w:bottom w:val="none" w:sz="0" w:space="0" w:color="auto"/>
                                                <w:right w:val="none" w:sz="0" w:space="0" w:color="auto"/>
                                              </w:divBdr>
                                            </w:div>
                                            <w:div w:id="731124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88285">
      <w:bodyDiv w:val="1"/>
      <w:marLeft w:val="0"/>
      <w:marRight w:val="0"/>
      <w:marTop w:val="0"/>
      <w:marBottom w:val="0"/>
      <w:divBdr>
        <w:top w:val="none" w:sz="0" w:space="0" w:color="auto"/>
        <w:left w:val="none" w:sz="0" w:space="0" w:color="auto"/>
        <w:bottom w:val="none" w:sz="0" w:space="0" w:color="auto"/>
        <w:right w:val="none" w:sz="0" w:space="0" w:color="auto"/>
      </w:divBdr>
    </w:div>
    <w:div w:id="1399355176">
      <w:bodyDiv w:val="1"/>
      <w:marLeft w:val="0"/>
      <w:marRight w:val="0"/>
      <w:marTop w:val="0"/>
      <w:marBottom w:val="0"/>
      <w:divBdr>
        <w:top w:val="none" w:sz="0" w:space="0" w:color="auto"/>
        <w:left w:val="none" w:sz="0" w:space="0" w:color="auto"/>
        <w:bottom w:val="none" w:sz="0" w:space="0" w:color="auto"/>
        <w:right w:val="none" w:sz="0" w:space="0" w:color="auto"/>
      </w:divBdr>
    </w:div>
    <w:div w:id="1428039931">
      <w:bodyDiv w:val="1"/>
      <w:marLeft w:val="0"/>
      <w:marRight w:val="0"/>
      <w:marTop w:val="0"/>
      <w:marBottom w:val="0"/>
      <w:divBdr>
        <w:top w:val="none" w:sz="0" w:space="0" w:color="auto"/>
        <w:left w:val="none" w:sz="0" w:space="0" w:color="auto"/>
        <w:bottom w:val="none" w:sz="0" w:space="0" w:color="auto"/>
        <w:right w:val="none" w:sz="0" w:space="0" w:color="auto"/>
      </w:divBdr>
      <w:divsChild>
        <w:div w:id="1442065813">
          <w:marLeft w:val="0"/>
          <w:marRight w:val="0"/>
          <w:marTop w:val="0"/>
          <w:marBottom w:val="0"/>
          <w:divBdr>
            <w:top w:val="none" w:sz="0" w:space="0" w:color="auto"/>
            <w:left w:val="none" w:sz="0" w:space="0" w:color="auto"/>
            <w:bottom w:val="none" w:sz="0" w:space="0" w:color="auto"/>
            <w:right w:val="none" w:sz="0" w:space="0" w:color="auto"/>
          </w:divBdr>
        </w:div>
        <w:div w:id="940181777">
          <w:marLeft w:val="0"/>
          <w:marRight w:val="0"/>
          <w:marTop w:val="0"/>
          <w:marBottom w:val="0"/>
          <w:divBdr>
            <w:top w:val="none" w:sz="0" w:space="0" w:color="auto"/>
            <w:left w:val="none" w:sz="0" w:space="0" w:color="auto"/>
            <w:bottom w:val="none" w:sz="0" w:space="0" w:color="auto"/>
            <w:right w:val="none" w:sz="0" w:space="0" w:color="auto"/>
          </w:divBdr>
        </w:div>
        <w:div w:id="1602372541">
          <w:marLeft w:val="0"/>
          <w:marRight w:val="0"/>
          <w:marTop w:val="0"/>
          <w:marBottom w:val="0"/>
          <w:divBdr>
            <w:top w:val="none" w:sz="0" w:space="0" w:color="auto"/>
            <w:left w:val="none" w:sz="0" w:space="0" w:color="auto"/>
            <w:bottom w:val="none" w:sz="0" w:space="0" w:color="auto"/>
            <w:right w:val="none" w:sz="0" w:space="0" w:color="auto"/>
          </w:divBdr>
        </w:div>
        <w:div w:id="858852194">
          <w:marLeft w:val="0"/>
          <w:marRight w:val="0"/>
          <w:marTop w:val="0"/>
          <w:marBottom w:val="0"/>
          <w:divBdr>
            <w:top w:val="none" w:sz="0" w:space="0" w:color="auto"/>
            <w:left w:val="none" w:sz="0" w:space="0" w:color="auto"/>
            <w:bottom w:val="none" w:sz="0" w:space="0" w:color="auto"/>
            <w:right w:val="none" w:sz="0" w:space="0" w:color="auto"/>
          </w:divBdr>
        </w:div>
        <w:div w:id="1018853524">
          <w:marLeft w:val="0"/>
          <w:marRight w:val="0"/>
          <w:marTop w:val="0"/>
          <w:marBottom w:val="0"/>
          <w:divBdr>
            <w:top w:val="none" w:sz="0" w:space="0" w:color="auto"/>
            <w:left w:val="none" w:sz="0" w:space="0" w:color="auto"/>
            <w:bottom w:val="none" w:sz="0" w:space="0" w:color="auto"/>
            <w:right w:val="none" w:sz="0" w:space="0" w:color="auto"/>
          </w:divBdr>
        </w:div>
        <w:div w:id="1742487017">
          <w:marLeft w:val="0"/>
          <w:marRight w:val="0"/>
          <w:marTop w:val="0"/>
          <w:marBottom w:val="0"/>
          <w:divBdr>
            <w:top w:val="none" w:sz="0" w:space="0" w:color="auto"/>
            <w:left w:val="none" w:sz="0" w:space="0" w:color="auto"/>
            <w:bottom w:val="none" w:sz="0" w:space="0" w:color="auto"/>
            <w:right w:val="none" w:sz="0" w:space="0" w:color="auto"/>
          </w:divBdr>
        </w:div>
        <w:div w:id="794299821">
          <w:marLeft w:val="0"/>
          <w:marRight w:val="0"/>
          <w:marTop w:val="0"/>
          <w:marBottom w:val="0"/>
          <w:divBdr>
            <w:top w:val="none" w:sz="0" w:space="0" w:color="auto"/>
            <w:left w:val="none" w:sz="0" w:space="0" w:color="auto"/>
            <w:bottom w:val="none" w:sz="0" w:space="0" w:color="auto"/>
            <w:right w:val="none" w:sz="0" w:space="0" w:color="auto"/>
          </w:divBdr>
        </w:div>
        <w:div w:id="656692846">
          <w:marLeft w:val="0"/>
          <w:marRight w:val="0"/>
          <w:marTop w:val="0"/>
          <w:marBottom w:val="0"/>
          <w:divBdr>
            <w:top w:val="none" w:sz="0" w:space="0" w:color="auto"/>
            <w:left w:val="none" w:sz="0" w:space="0" w:color="auto"/>
            <w:bottom w:val="none" w:sz="0" w:space="0" w:color="auto"/>
            <w:right w:val="none" w:sz="0" w:space="0" w:color="auto"/>
          </w:divBdr>
        </w:div>
      </w:divsChild>
    </w:div>
    <w:div w:id="1487624041">
      <w:bodyDiv w:val="1"/>
      <w:marLeft w:val="0"/>
      <w:marRight w:val="0"/>
      <w:marTop w:val="0"/>
      <w:marBottom w:val="0"/>
      <w:divBdr>
        <w:top w:val="none" w:sz="0" w:space="0" w:color="auto"/>
        <w:left w:val="none" w:sz="0" w:space="0" w:color="auto"/>
        <w:bottom w:val="none" w:sz="0" w:space="0" w:color="auto"/>
        <w:right w:val="none" w:sz="0" w:space="0" w:color="auto"/>
      </w:divBdr>
      <w:divsChild>
        <w:div w:id="1875120048">
          <w:marLeft w:val="0"/>
          <w:marRight w:val="0"/>
          <w:marTop w:val="0"/>
          <w:marBottom w:val="0"/>
          <w:divBdr>
            <w:top w:val="none" w:sz="0" w:space="0" w:color="auto"/>
            <w:left w:val="none" w:sz="0" w:space="0" w:color="auto"/>
            <w:bottom w:val="none" w:sz="0" w:space="0" w:color="auto"/>
            <w:right w:val="none" w:sz="0" w:space="0" w:color="auto"/>
          </w:divBdr>
          <w:divsChild>
            <w:div w:id="683560398">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678384645">
                      <w:marLeft w:val="0"/>
                      <w:marRight w:val="0"/>
                      <w:marTop w:val="0"/>
                      <w:marBottom w:val="240"/>
                      <w:divBdr>
                        <w:top w:val="none" w:sz="0" w:space="0" w:color="auto"/>
                        <w:left w:val="none" w:sz="0" w:space="0" w:color="auto"/>
                        <w:bottom w:val="none" w:sz="0" w:space="0" w:color="auto"/>
                        <w:right w:val="none" w:sz="0" w:space="0" w:color="auto"/>
                      </w:divBdr>
                      <w:divsChild>
                        <w:div w:id="1116100979">
                          <w:marLeft w:val="0"/>
                          <w:marRight w:val="0"/>
                          <w:marTop w:val="0"/>
                          <w:marBottom w:val="0"/>
                          <w:divBdr>
                            <w:top w:val="none" w:sz="0" w:space="0" w:color="auto"/>
                            <w:left w:val="none" w:sz="0" w:space="0" w:color="auto"/>
                            <w:bottom w:val="none" w:sz="0" w:space="0" w:color="auto"/>
                            <w:right w:val="none" w:sz="0" w:space="0" w:color="auto"/>
                          </w:divBdr>
                          <w:divsChild>
                            <w:div w:id="154805299">
                              <w:marLeft w:val="-225"/>
                              <w:marRight w:val="-225"/>
                              <w:marTop w:val="0"/>
                              <w:marBottom w:val="0"/>
                              <w:divBdr>
                                <w:top w:val="none" w:sz="0" w:space="0" w:color="auto"/>
                                <w:left w:val="none" w:sz="0" w:space="0" w:color="auto"/>
                                <w:bottom w:val="none" w:sz="0" w:space="0" w:color="auto"/>
                                <w:right w:val="none" w:sz="0" w:space="0" w:color="auto"/>
                              </w:divBdr>
                              <w:divsChild>
                                <w:div w:id="1401100880">
                                  <w:marLeft w:val="0"/>
                                  <w:marRight w:val="0"/>
                                  <w:marTop w:val="0"/>
                                  <w:marBottom w:val="0"/>
                                  <w:divBdr>
                                    <w:top w:val="none" w:sz="0" w:space="0" w:color="auto"/>
                                    <w:left w:val="none" w:sz="0" w:space="0" w:color="auto"/>
                                    <w:bottom w:val="none" w:sz="0" w:space="0" w:color="auto"/>
                                    <w:right w:val="none" w:sz="0" w:space="0" w:color="auto"/>
                                  </w:divBdr>
                                  <w:divsChild>
                                    <w:div w:id="1874607070">
                                      <w:marLeft w:val="0"/>
                                      <w:marRight w:val="0"/>
                                      <w:marTop w:val="0"/>
                                      <w:marBottom w:val="0"/>
                                      <w:divBdr>
                                        <w:top w:val="none" w:sz="0" w:space="0" w:color="auto"/>
                                        <w:left w:val="none" w:sz="0" w:space="0" w:color="auto"/>
                                        <w:bottom w:val="none" w:sz="0" w:space="0" w:color="auto"/>
                                        <w:right w:val="none" w:sz="0" w:space="0" w:color="auto"/>
                                      </w:divBdr>
                                      <w:divsChild>
                                        <w:div w:id="1677656193">
                                          <w:marLeft w:val="0"/>
                                          <w:marRight w:val="0"/>
                                          <w:marTop w:val="0"/>
                                          <w:marBottom w:val="0"/>
                                          <w:divBdr>
                                            <w:top w:val="none" w:sz="0" w:space="0" w:color="auto"/>
                                            <w:left w:val="none" w:sz="0" w:space="0" w:color="auto"/>
                                            <w:bottom w:val="none" w:sz="0" w:space="0" w:color="auto"/>
                                            <w:right w:val="none" w:sz="0" w:space="0" w:color="auto"/>
                                          </w:divBdr>
                                          <w:divsChild>
                                            <w:div w:id="582380023">
                                              <w:marLeft w:val="0"/>
                                              <w:marRight w:val="0"/>
                                              <w:marTop w:val="0"/>
                                              <w:marBottom w:val="150"/>
                                              <w:divBdr>
                                                <w:top w:val="none" w:sz="0" w:space="0" w:color="auto"/>
                                                <w:left w:val="none" w:sz="0" w:space="0" w:color="auto"/>
                                                <w:bottom w:val="none" w:sz="0" w:space="0" w:color="auto"/>
                                                <w:right w:val="none" w:sz="0" w:space="0" w:color="auto"/>
                                              </w:divBdr>
                                            </w:div>
                                            <w:div w:id="1636987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50613">
      <w:bodyDiv w:val="1"/>
      <w:marLeft w:val="0"/>
      <w:marRight w:val="0"/>
      <w:marTop w:val="0"/>
      <w:marBottom w:val="0"/>
      <w:divBdr>
        <w:top w:val="none" w:sz="0" w:space="0" w:color="auto"/>
        <w:left w:val="none" w:sz="0" w:space="0" w:color="auto"/>
        <w:bottom w:val="none" w:sz="0" w:space="0" w:color="auto"/>
        <w:right w:val="none" w:sz="0" w:space="0" w:color="auto"/>
      </w:divBdr>
    </w:div>
    <w:div w:id="1601835199">
      <w:bodyDiv w:val="1"/>
      <w:marLeft w:val="0"/>
      <w:marRight w:val="0"/>
      <w:marTop w:val="0"/>
      <w:marBottom w:val="0"/>
      <w:divBdr>
        <w:top w:val="none" w:sz="0" w:space="0" w:color="auto"/>
        <w:left w:val="none" w:sz="0" w:space="0" w:color="auto"/>
        <w:bottom w:val="none" w:sz="0" w:space="0" w:color="auto"/>
        <w:right w:val="none" w:sz="0" w:space="0" w:color="auto"/>
      </w:divBdr>
    </w:div>
    <w:div w:id="1615165587">
      <w:bodyDiv w:val="1"/>
      <w:marLeft w:val="0"/>
      <w:marRight w:val="0"/>
      <w:marTop w:val="0"/>
      <w:marBottom w:val="0"/>
      <w:divBdr>
        <w:top w:val="none" w:sz="0" w:space="0" w:color="auto"/>
        <w:left w:val="none" w:sz="0" w:space="0" w:color="auto"/>
        <w:bottom w:val="none" w:sz="0" w:space="0" w:color="auto"/>
        <w:right w:val="none" w:sz="0" w:space="0" w:color="auto"/>
      </w:divBdr>
      <w:divsChild>
        <w:div w:id="972753990">
          <w:marLeft w:val="0"/>
          <w:marRight w:val="0"/>
          <w:marTop w:val="0"/>
          <w:marBottom w:val="0"/>
          <w:divBdr>
            <w:top w:val="none" w:sz="0" w:space="0" w:color="auto"/>
            <w:left w:val="none" w:sz="0" w:space="0" w:color="auto"/>
            <w:bottom w:val="none" w:sz="0" w:space="0" w:color="auto"/>
            <w:right w:val="none" w:sz="0" w:space="0" w:color="auto"/>
          </w:divBdr>
        </w:div>
        <w:div w:id="1581789367">
          <w:marLeft w:val="0"/>
          <w:marRight w:val="0"/>
          <w:marTop w:val="0"/>
          <w:marBottom w:val="0"/>
          <w:divBdr>
            <w:top w:val="none" w:sz="0" w:space="0" w:color="auto"/>
            <w:left w:val="none" w:sz="0" w:space="0" w:color="auto"/>
            <w:bottom w:val="none" w:sz="0" w:space="0" w:color="auto"/>
            <w:right w:val="none" w:sz="0" w:space="0" w:color="auto"/>
          </w:divBdr>
        </w:div>
        <w:div w:id="2009673071">
          <w:marLeft w:val="0"/>
          <w:marRight w:val="0"/>
          <w:marTop w:val="0"/>
          <w:marBottom w:val="0"/>
          <w:divBdr>
            <w:top w:val="none" w:sz="0" w:space="0" w:color="auto"/>
            <w:left w:val="none" w:sz="0" w:space="0" w:color="auto"/>
            <w:bottom w:val="none" w:sz="0" w:space="0" w:color="auto"/>
            <w:right w:val="none" w:sz="0" w:space="0" w:color="auto"/>
          </w:divBdr>
        </w:div>
        <w:div w:id="302858219">
          <w:marLeft w:val="0"/>
          <w:marRight w:val="0"/>
          <w:marTop w:val="0"/>
          <w:marBottom w:val="0"/>
          <w:divBdr>
            <w:top w:val="none" w:sz="0" w:space="0" w:color="auto"/>
            <w:left w:val="none" w:sz="0" w:space="0" w:color="auto"/>
            <w:bottom w:val="none" w:sz="0" w:space="0" w:color="auto"/>
            <w:right w:val="none" w:sz="0" w:space="0" w:color="auto"/>
          </w:divBdr>
        </w:div>
        <w:div w:id="885678019">
          <w:marLeft w:val="0"/>
          <w:marRight w:val="0"/>
          <w:marTop w:val="0"/>
          <w:marBottom w:val="0"/>
          <w:divBdr>
            <w:top w:val="none" w:sz="0" w:space="0" w:color="auto"/>
            <w:left w:val="none" w:sz="0" w:space="0" w:color="auto"/>
            <w:bottom w:val="none" w:sz="0" w:space="0" w:color="auto"/>
            <w:right w:val="none" w:sz="0" w:space="0" w:color="auto"/>
          </w:divBdr>
        </w:div>
      </w:divsChild>
    </w:div>
    <w:div w:id="1622346986">
      <w:bodyDiv w:val="1"/>
      <w:marLeft w:val="0"/>
      <w:marRight w:val="0"/>
      <w:marTop w:val="0"/>
      <w:marBottom w:val="0"/>
      <w:divBdr>
        <w:top w:val="none" w:sz="0" w:space="0" w:color="auto"/>
        <w:left w:val="none" w:sz="0" w:space="0" w:color="auto"/>
        <w:bottom w:val="none" w:sz="0" w:space="0" w:color="auto"/>
        <w:right w:val="none" w:sz="0" w:space="0" w:color="auto"/>
      </w:divBdr>
    </w:div>
    <w:div w:id="1703357697">
      <w:bodyDiv w:val="1"/>
      <w:marLeft w:val="0"/>
      <w:marRight w:val="0"/>
      <w:marTop w:val="0"/>
      <w:marBottom w:val="0"/>
      <w:divBdr>
        <w:top w:val="none" w:sz="0" w:space="0" w:color="auto"/>
        <w:left w:val="none" w:sz="0" w:space="0" w:color="auto"/>
        <w:bottom w:val="none" w:sz="0" w:space="0" w:color="auto"/>
        <w:right w:val="none" w:sz="0" w:space="0" w:color="auto"/>
      </w:divBdr>
    </w:div>
    <w:div w:id="1710258572">
      <w:bodyDiv w:val="1"/>
      <w:marLeft w:val="0"/>
      <w:marRight w:val="0"/>
      <w:marTop w:val="0"/>
      <w:marBottom w:val="0"/>
      <w:divBdr>
        <w:top w:val="none" w:sz="0" w:space="0" w:color="auto"/>
        <w:left w:val="none" w:sz="0" w:space="0" w:color="auto"/>
        <w:bottom w:val="none" w:sz="0" w:space="0" w:color="auto"/>
        <w:right w:val="none" w:sz="0" w:space="0" w:color="auto"/>
      </w:divBdr>
    </w:div>
    <w:div w:id="1740788129">
      <w:bodyDiv w:val="1"/>
      <w:marLeft w:val="0"/>
      <w:marRight w:val="0"/>
      <w:marTop w:val="0"/>
      <w:marBottom w:val="0"/>
      <w:divBdr>
        <w:top w:val="none" w:sz="0" w:space="0" w:color="auto"/>
        <w:left w:val="none" w:sz="0" w:space="0" w:color="auto"/>
        <w:bottom w:val="none" w:sz="0" w:space="0" w:color="auto"/>
        <w:right w:val="none" w:sz="0" w:space="0" w:color="auto"/>
      </w:divBdr>
    </w:div>
    <w:div w:id="1743482076">
      <w:bodyDiv w:val="1"/>
      <w:marLeft w:val="0"/>
      <w:marRight w:val="0"/>
      <w:marTop w:val="0"/>
      <w:marBottom w:val="0"/>
      <w:divBdr>
        <w:top w:val="none" w:sz="0" w:space="0" w:color="auto"/>
        <w:left w:val="none" w:sz="0" w:space="0" w:color="auto"/>
        <w:bottom w:val="none" w:sz="0" w:space="0" w:color="auto"/>
        <w:right w:val="none" w:sz="0" w:space="0" w:color="auto"/>
      </w:divBdr>
    </w:div>
    <w:div w:id="1751541776">
      <w:bodyDiv w:val="1"/>
      <w:marLeft w:val="0"/>
      <w:marRight w:val="0"/>
      <w:marTop w:val="0"/>
      <w:marBottom w:val="0"/>
      <w:divBdr>
        <w:top w:val="none" w:sz="0" w:space="0" w:color="auto"/>
        <w:left w:val="none" w:sz="0" w:space="0" w:color="auto"/>
        <w:bottom w:val="none" w:sz="0" w:space="0" w:color="auto"/>
        <w:right w:val="none" w:sz="0" w:space="0" w:color="auto"/>
      </w:divBdr>
    </w:div>
    <w:div w:id="1755129488">
      <w:bodyDiv w:val="1"/>
      <w:marLeft w:val="0"/>
      <w:marRight w:val="0"/>
      <w:marTop w:val="0"/>
      <w:marBottom w:val="0"/>
      <w:divBdr>
        <w:top w:val="none" w:sz="0" w:space="0" w:color="auto"/>
        <w:left w:val="none" w:sz="0" w:space="0" w:color="auto"/>
        <w:bottom w:val="none" w:sz="0" w:space="0" w:color="auto"/>
        <w:right w:val="none" w:sz="0" w:space="0" w:color="auto"/>
      </w:divBdr>
    </w:div>
    <w:div w:id="1767312976">
      <w:bodyDiv w:val="1"/>
      <w:marLeft w:val="0"/>
      <w:marRight w:val="0"/>
      <w:marTop w:val="0"/>
      <w:marBottom w:val="0"/>
      <w:divBdr>
        <w:top w:val="none" w:sz="0" w:space="0" w:color="auto"/>
        <w:left w:val="none" w:sz="0" w:space="0" w:color="auto"/>
        <w:bottom w:val="none" w:sz="0" w:space="0" w:color="auto"/>
        <w:right w:val="none" w:sz="0" w:space="0" w:color="auto"/>
      </w:divBdr>
    </w:div>
    <w:div w:id="1784374653">
      <w:bodyDiv w:val="1"/>
      <w:marLeft w:val="0"/>
      <w:marRight w:val="0"/>
      <w:marTop w:val="0"/>
      <w:marBottom w:val="0"/>
      <w:divBdr>
        <w:top w:val="none" w:sz="0" w:space="0" w:color="auto"/>
        <w:left w:val="none" w:sz="0" w:space="0" w:color="auto"/>
        <w:bottom w:val="none" w:sz="0" w:space="0" w:color="auto"/>
        <w:right w:val="none" w:sz="0" w:space="0" w:color="auto"/>
      </w:divBdr>
    </w:div>
    <w:div w:id="1796412094">
      <w:bodyDiv w:val="1"/>
      <w:marLeft w:val="0"/>
      <w:marRight w:val="0"/>
      <w:marTop w:val="0"/>
      <w:marBottom w:val="0"/>
      <w:divBdr>
        <w:top w:val="none" w:sz="0" w:space="0" w:color="auto"/>
        <w:left w:val="none" w:sz="0" w:space="0" w:color="auto"/>
        <w:bottom w:val="none" w:sz="0" w:space="0" w:color="auto"/>
        <w:right w:val="none" w:sz="0" w:space="0" w:color="auto"/>
      </w:divBdr>
      <w:divsChild>
        <w:div w:id="856890146">
          <w:marLeft w:val="0"/>
          <w:marRight w:val="0"/>
          <w:marTop w:val="0"/>
          <w:marBottom w:val="0"/>
          <w:divBdr>
            <w:top w:val="none" w:sz="0" w:space="0" w:color="auto"/>
            <w:left w:val="none" w:sz="0" w:space="0" w:color="auto"/>
            <w:bottom w:val="none" w:sz="0" w:space="0" w:color="auto"/>
            <w:right w:val="none" w:sz="0" w:space="0" w:color="auto"/>
          </w:divBdr>
          <w:divsChild>
            <w:div w:id="281765676">
              <w:marLeft w:val="0"/>
              <w:marRight w:val="0"/>
              <w:marTop w:val="0"/>
              <w:marBottom w:val="0"/>
              <w:divBdr>
                <w:top w:val="none" w:sz="0" w:space="0" w:color="auto"/>
                <w:left w:val="none" w:sz="0" w:space="0" w:color="auto"/>
                <w:bottom w:val="none" w:sz="0" w:space="0" w:color="auto"/>
                <w:right w:val="none" w:sz="0" w:space="0" w:color="auto"/>
              </w:divBdr>
              <w:divsChild>
                <w:div w:id="1486553218">
                  <w:marLeft w:val="0"/>
                  <w:marRight w:val="0"/>
                  <w:marTop w:val="0"/>
                  <w:marBottom w:val="0"/>
                  <w:divBdr>
                    <w:top w:val="none" w:sz="0" w:space="0" w:color="auto"/>
                    <w:left w:val="none" w:sz="0" w:space="0" w:color="auto"/>
                    <w:bottom w:val="none" w:sz="0" w:space="0" w:color="auto"/>
                    <w:right w:val="none" w:sz="0" w:space="0" w:color="auto"/>
                  </w:divBdr>
                  <w:divsChild>
                    <w:div w:id="1429085382">
                      <w:marLeft w:val="0"/>
                      <w:marRight w:val="0"/>
                      <w:marTop w:val="0"/>
                      <w:marBottom w:val="240"/>
                      <w:divBdr>
                        <w:top w:val="none" w:sz="0" w:space="0" w:color="auto"/>
                        <w:left w:val="none" w:sz="0" w:space="0" w:color="auto"/>
                        <w:bottom w:val="none" w:sz="0" w:space="0" w:color="auto"/>
                        <w:right w:val="none" w:sz="0" w:space="0" w:color="auto"/>
                      </w:divBdr>
                      <w:divsChild>
                        <w:div w:id="260380582">
                          <w:marLeft w:val="0"/>
                          <w:marRight w:val="0"/>
                          <w:marTop w:val="0"/>
                          <w:marBottom w:val="0"/>
                          <w:divBdr>
                            <w:top w:val="none" w:sz="0" w:space="0" w:color="auto"/>
                            <w:left w:val="none" w:sz="0" w:space="0" w:color="auto"/>
                            <w:bottom w:val="none" w:sz="0" w:space="0" w:color="auto"/>
                            <w:right w:val="none" w:sz="0" w:space="0" w:color="auto"/>
                          </w:divBdr>
                          <w:divsChild>
                            <w:div w:id="1531991016">
                              <w:marLeft w:val="-225"/>
                              <w:marRight w:val="-225"/>
                              <w:marTop w:val="0"/>
                              <w:marBottom w:val="0"/>
                              <w:divBdr>
                                <w:top w:val="none" w:sz="0" w:space="0" w:color="auto"/>
                                <w:left w:val="none" w:sz="0" w:space="0" w:color="auto"/>
                                <w:bottom w:val="none" w:sz="0" w:space="0" w:color="auto"/>
                                <w:right w:val="none" w:sz="0" w:space="0" w:color="auto"/>
                              </w:divBdr>
                              <w:divsChild>
                                <w:div w:id="1846244302">
                                  <w:marLeft w:val="0"/>
                                  <w:marRight w:val="0"/>
                                  <w:marTop w:val="0"/>
                                  <w:marBottom w:val="0"/>
                                  <w:divBdr>
                                    <w:top w:val="none" w:sz="0" w:space="0" w:color="auto"/>
                                    <w:left w:val="none" w:sz="0" w:space="0" w:color="auto"/>
                                    <w:bottom w:val="none" w:sz="0" w:space="0" w:color="auto"/>
                                    <w:right w:val="none" w:sz="0" w:space="0" w:color="auto"/>
                                  </w:divBdr>
                                  <w:divsChild>
                                    <w:div w:id="1384405478">
                                      <w:marLeft w:val="0"/>
                                      <w:marRight w:val="0"/>
                                      <w:marTop w:val="0"/>
                                      <w:marBottom w:val="0"/>
                                      <w:divBdr>
                                        <w:top w:val="none" w:sz="0" w:space="0" w:color="auto"/>
                                        <w:left w:val="none" w:sz="0" w:space="0" w:color="auto"/>
                                        <w:bottom w:val="none" w:sz="0" w:space="0" w:color="auto"/>
                                        <w:right w:val="none" w:sz="0" w:space="0" w:color="auto"/>
                                      </w:divBdr>
                                      <w:divsChild>
                                        <w:div w:id="1736196653">
                                          <w:marLeft w:val="0"/>
                                          <w:marRight w:val="0"/>
                                          <w:marTop w:val="0"/>
                                          <w:marBottom w:val="0"/>
                                          <w:divBdr>
                                            <w:top w:val="none" w:sz="0" w:space="0" w:color="auto"/>
                                            <w:left w:val="none" w:sz="0" w:space="0" w:color="auto"/>
                                            <w:bottom w:val="none" w:sz="0" w:space="0" w:color="auto"/>
                                            <w:right w:val="none" w:sz="0" w:space="0" w:color="auto"/>
                                          </w:divBdr>
                                          <w:divsChild>
                                            <w:div w:id="735710991">
                                              <w:marLeft w:val="0"/>
                                              <w:marRight w:val="0"/>
                                              <w:marTop w:val="0"/>
                                              <w:marBottom w:val="150"/>
                                              <w:divBdr>
                                                <w:top w:val="none" w:sz="0" w:space="0" w:color="auto"/>
                                                <w:left w:val="none" w:sz="0" w:space="0" w:color="auto"/>
                                                <w:bottom w:val="none" w:sz="0" w:space="0" w:color="auto"/>
                                                <w:right w:val="none" w:sz="0" w:space="0" w:color="auto"/>
                                              </w:divBdr>
                                            </w:div>
                                            <w:div w:id="1023362973">
                                              <w:marLeft w:val="0"/>
                                              <w:marRight w:val="0"/>
                                              <w:marTop w:val="0"/>
                                              <w:marBottom w:val="150"/>
                                              <w:divBdr>
                                                <w:top w:val="none" w:sz="0" w:space="0" w:color="auto"/>
                                                <w:left w:val="none" w:sz="0" w:space="0" w:color="auto"/>
                                                <w:bottom w:val="none" w:sz="0" w:space="0" w:color="auto"/>
                                                <w:right w:val="none" w:sz="0" w:space="0" w:color="auto"/>
                                              </w:divBdr>
                                              <w:divsChild>
                                                <w:div w:id="356001780">
                                                  <w:marLeft w:val="0"/>
                                                  <w:marRight w:val="0"/>
                                                  <w:marTop w:val="0"/>
                                                  <w:marBottom w:val="0"/>
                                                  <w:divBdr>
                                                    <w:top w:val="none" w:sz="0" w:space="0" w:color="auto"/>
                                                    <w:left w:val="none" w:sz="0" w:space="0" w:color="auto"/>
                                                    <w:bottom w:val="none" w:sz="0" w:space="0" w:color="auto"/>
                                                    <w:right w:val="none" w:sz="0" w:space="0" w:color="auto"/>
                                                  </w:divBdr>
                                                  <w:divsChild>
                                                    <w:div w:id="1008099774">
                                                      <w:marLeft w:val="0"/>
                                                      <w:marRight w:val="0"/>
                                                      <w:marTop w:val="150"/>
                                                      <w:marBottom w:val="150"/>
                                                      <w:divBdr>
                                                        <w:top w:val="none" w:sz="0" w:space="0" w:color="auto"/>
                                                        <w:left w:val="none" w:sz="0" w:space="0" w:color="auto"/>
                                                        <w:bottom w:val="none" w:sz="0" w:space="0" w:color="auto"/>
                                                        <w:right w:val="none" w:sz="0" w:space="0" w:color="auto"/>
                                                      </w:divBdr>
                                                    </w:div>
                                                    <w:div w:id="13595033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558487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811930">
      <w:bodyDiv w:val="1"/>
      <w:marLeft w:val="0"/>
      <w:marRight w:val="0"/>
      <w:marTop w:val="0"/>
      <w:marBottom w:val="0"/>
      <w:divBdr>
        <w:top w:val="none" w:sz="0" w:space="0" w:color="auto"/>
        <w:left w:val="none" w:sz="0" w:space="0" w:color="auto"/>
        <w:bottom w:val="none" w:sz="0" w:space="0" w:color="auto"/>
        <w:right w:val="none" w:sz="0" w:space="0" w:color="auto"/>
      </w:divBdr>
      <w:divsChild>
        <w:div w:id="599028209">
          <w:marLeft w:val="0"/>
          <w:marRight w:val="0"/>
          <w:marTop w:val="0"/>
          <w:marBottom w:val="0"/>
          <w:divBdr>
            <w:top w:val="none" w:sz="0" w:space="0" w:color="auto"/>
            <w:left w:val="none" w:sz="0" w:space="0" w:color="auto"/>
            <w:bottom w:val="none" w:sz="0" w:space="0" w:color="auto"/>
            <w:right w:val="none" w:sz="0" w:space="0" w:color="auto"/>
          </w:divBdr>
        </w:div>
        <w:div w:id="1281953996">
          <w:marLeft w:val="0"/>
          <w:marRight w:val="0"/>
          <w:marTop w:val="0"/>
          <w:marBottom w:val="0"/>
          <w:divBdr>
            <w:top w:val="none" w:sz="0" w:space="0" w:color="auto"/>
            <w:left w:val="none" w:sz="0" w:space="0" w:color="auto"/>
            <w:bottom w:val="none" w:sz="0" w:space="0" w:color="auto"/>
            <w:right w:val="none" w:sz="0" w:space="0" w:color="auto"/>
          </w:divBdr>
        </w:div>
        <w:div w:id="2017076980">
          <w:marLeft w:val="0"/>
          <w:marRight w:val="0"/>
          <w:marTop w:val="0"/>
          <w:marBottom w:val="0"/>
          <w:divBdr>
            <w:top w:val="none" w:sz="0" w:space="0" w:color="auto"/>
            <w:left w:val="none" w:sz="0" w:space="0" w:color="auto"/>
            <w:bottom w:val="none" w:sz="0" w:space="0" w:color="auto"/>
            <w:right w:val="none" w:sz="0" w:space="0" w:color="auto"/>
          </w:divBdr>
        </w:div>
      </w:divsChild>
    </w:div>
    <w:div w:id="1850411722">
      <w:bodyDiv w:val="1"/>
      <w:marLeft w:val="0"/>
      <w:marRight w:val="0"/>
      <w:marTop w:val="0"/>
      <w:marBottom w:val="0"/>
      <w:divBdr>
        <w:top w:val="none" w:sz="0" w:space="0" w:color="auto"/>
        <w:left w:val="none" w:sz="0" w:space="0" w:color="auto"/>
        <w:bottom w:val="none" w:sz="0" w:space="0" w:color="auto"/>
        <w:right w:val="none" w:sz="0" w:space="0" w:color="auto"/>
      </w:divBdr>
    </w:div>
    <w:div w:id="1880315309">
      <w:bodyDiv w:val="1"/>
      <w:marLeft w:val="0"/>
      <w:marRight w:val="0"/>
      <w:marTop w:val="0"/>
      <w:marBottom w:val="0"/>
      <w:divBdr>
        <w:top w:val="none" w:sz="0" w:space="0" w:color="auto"/>
        <w:left w:val="none" w:sz="0" w:space="0" w:color="auto"/>
        <w:bottom w:val="none" w:sz="0" w:space="0" w:color="auto"/>
        <w:right w:val="none" w:sz="0" w:space="0" w:color="auto"/>
      </w:divBdr>
    </w:div>
    <w:div w:id="1881354438">
      <w:bodyDiv w:val="1"/>
      <w:marLeft w:val="0"/>
      <w:marRight w:val="0"/>
      <w:marTop w:val="0"/>
      <w:marBottom w:val="0"/>
      <w:divBdr>
        <w:top w:val="none" w:sz="0" w:space="0" w:color="auto"/>
        <w:left w:val="none" w:sz="0" w:space="0" w:color="auto"/>
        <w:bottom w:val="none" w:sz="0" w:space="0" w:color="auto"/>
        <w:right w:val="none" w:sz="0" w:space="0" w:color="auto"/>
      </w:divBdr>
      <w:divsChild>
        <w:div w:id="414473329">
          <w:marLeft w:val="0"/>
          <w:marRight w:val="0"/>
          <w:marTop w:val="0"/>
          <w:marBottom w:val="0"/>
          <w:divBdr>
            <w:top w:val="none" w:sz="0" w:space="0" w:color="auto"/>
            <w:left w:val="none" w:sz="0" w:space="0" w:color="auto"/>
            <w:bottom w:val="none" w:sz="0" w:space="0" w:color="auto"/>
            <w:right w:val="none" w:sz="0" w:space="0" w:color="auto"/>
          </w:divBdr>
          <w:divsChild>
            <w:div w:id="26412109">
              <w:marLeft w:val="0"/>
              <w:marRight w:val="0"/>
              <w:marTop w:val="0"/>
              <w:marBottom w:val="0"/>
              <w:divBdr>
                <w:top w:val="none" w:sz="0" w:space="0" w:color="auto"/>
                <w:left w:val="none" w:sz="0" w:space="0" w:color="auto"/>
                <w:bottom w:val="none" w:sz="0" w:space="0" w:color="auto"/>
                <w:right w:val="none" w:sz="0" w:space="0" w:color="auto"/>
              </w:divBdr>
              <w:divsChild>
                <w:div w:id="1204709997">
                  <w:marLeft w:val="0"/>
                  <w:marRight w:val="0"/>
                  <w:marTop w:val="0"/>
                  <w:marBottom w:val="0"/>
                  <w:divBdr>
                    <w:top w:val="none" w:sz="0" w:space="0" w:color="auto"/>
                    <w:left w:val="none" w:sz="0" w:space="0" w:color="auto"/>
                    <w:bottom w:val="none" w:sz="0" w:space="0" w:color="auto"/>
                    <w:right w:val="none" w:sz="0" w:space="0" w:color="auto"/>
                  </w:divBdr>
                  <w:divsChild>
                    <w:div w:id="190843012">
                      <w:marLeft w:val="0"/>
                      <w:marRight w:val="0"/>
                      <w:marTop w:val="0"/>
                      <w:marBottom w:val="240"/>
                      <w:divBdr>
                        <w:top w:val="none" w:sz="0" w:space="0" w:color="auto"/>
                        <w:left w:val="none" w:sz="0" w:space="0" w:color="auto"/>
                        <w:bottom w:val="none" w:sz="0" w:space="0" w:color="auto"/>
                        <w:right w:val="none" w:sz="0" w:space="0" w:color="auto"/>
                      </w:divBdr>
                      <w:divsChild>
                        <w:div w:id="263921680">
                          <w:marLeft w:val="0"/>
                          <w:marRight w:val="0"/>
                          <w:marTop w:val="0"/>
                          <w:marBottom w:val="0"/>
                          <w:divBdr>
                            <w:top w:val="none" w:sz="0" w:space="0" w:color="auto"/>
                            <w:left w:val="none" w:sz="0" w:space="0" w:color="auto"/>
                            <w:bottom w:val="none" w:sz="0" w:space="0" w:color="auto"/>
                            <w:right w:val="none" w:sz="0" w:space="0" w:color="auto"/>
                          </w:divBdr>
                          <w:divsChild>
                            <w:div w:id="1493570068">
                              <w:marLeft w:val="-225"/>
                              <w:marRight w:val="-225"/>
                              <w:marTop w:val="0"/>
                              <w:marBottom w:val="0"/>
                              <w:divBdr>
                                <w:top w:val="none" w:sz="0" w:space="0" w:color="auto"/>
                                <w:left w:val="none" w:sz="0" w:space="0" w:color="auto"/>
                                <w:bottom w:val="none" w:sz="0" w:space="0" w:color="auto"/>
                                <w:right w:val="none" w:sz="0" w:space="0" w:color="auto"/>
                              </w:divBdr>
                              <w:divsChild>
                                <w:div w:id="1042901569">
                                  <w:marLeft w:val="0"/>
                                  <w:marRight w:val="0"/>
                                  <w:marTop w:val="0"/>
                                  <w:marBottom w:val="0"/>
                                  <w:divBdr>
                                    <w:top w:val="none" w:sz="0" w:space="0" w:color="auto"/>
                                    <w:left w:val="none" w:sz="0" w:space="0" w:color="auto"/>
                                    <w:bottom w:val="none" w:sz="0" w:space="0" w:color="auto"/>
                                    <w:right w:val="none" w:sz="0" w:space="0" w:color="auto"/>
                                  </w:divBdr>
                                  <w:divsChild>
                                    <w:div w:id="164057485">
                                      <w:marLeft w:val="0"/>
                                      <w:marRight w:val="0"/>
                                      <w:marTop w:val="0"/>
                                      <w:marBottom w:val="0"/>
                                      <w:divBdr>
                                        <w:top w:val="none" w:sz="0" w:space="0" w:color="auto"/>
                                        <w:left w:val="none" w:sz="0" w:space="0" w:color="auto"/>
                                        <w:bottom w:val="none" w:sz="0" w:space="0" w:color="auto"/>
                                        <w:right w:val="none" w:sz="0" w:space="0" w:color="auto"/>
                                      </w:divBdr>
                                      <w:divsChild>
                                        <w:div w:id="1778058811">
                                          <w:marLeft w:val="0"/>
                                          <w:marRight w:val="0"/>
                                          <w:marTop w:val="0"/>
                                          <w:marBottom w:val="0"/>
                                          <w:divBdr>
                                            <w:top w:val="none" w:sz="0" w:space="0" w:color="auto"/>
                                            <w:left w:val="none" w:sz="0" w:space="0" w:color="auto"/>
                                            <w:bottom w:val="none" w:sz="0" w:space="0" w:color="auto"/>
                                            <w:right w:val="none" w:sz="0" w:space="0" w:color="auto"/>
                                          </w:divBdr>
                                          <w:divsChild>
                                            <w:div w:id="954361337">
                                              <w:marLeft w:val="0"/>
                                              <w:marRight w:val="0"/>
                                              <w:marTop w:val="0"/>
                                              <w:marBottom w:val="150"/>
                                              <w:divBdr>
                                                <w:top w:val="none" w:sz="0" w:space="0" w:color="auto"/>
                                                <w:left w:val="none" w:sz="0" w:space="0" w:color="auto"/>
                                                <w:bottom w:val="none" w:sz="0" w:space="0" w:color="auto"/>
                                                <w:right w:val="none" w:sz="0" w:space="0" w:color="auto"/>
                                              </w:divBdr>
                                            </w:div>
                                            <w:div w:id="4742268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5047817">
      <w:bodyDiv w:val="1"/>
      <w:marLeft w:val="0"/>
      <w:marRight w:val="0"/>
      <w:marTop w:val="0"/>
      <w:marBottom w:val="0"/>
      <w:divBdr>
        <w:top w:val="none" w:sz="0" w:space="0" w:color="auto"/>
        <w:left w:val="none" w:sz="0" w:space="0" w:color="auto"/>
        <w:bottom w:val="none" w:sz="0" w:space="0" w:color="auto"/>
        <w:right w:val="none" w:sz="0" w:space="0" w:color="auto"/>
      </w:divBdr>
      <w:divsChild>
        <w:div w:id="804930630">
          <w:marLeft w:val="0"/>
          <w:marRight w:val="0"/>
          <w:marTop w:val="0"/>
          <w:marBottom w:val="0"/>
          <w:divBdr>
            <w:top w:val="none" w:sz="0" w:space="0" w:color="auto"/>
            <w:left w:val="none" w:sz="0" w:space="0" w:color="auto"/>
            <w:bottom w:val="none" w:sz="0" w:space="0" w:color="auto"/>
            <w:right w:val="none" w:sz="0" w:space="0" w:color="auto"/>
          </w:divBdr>
        </w:div>
        <w:div w:id="1512796746">
          <w:marLeft w:val="0"/>
          <w:marRight w:val="0"/>
          <w:marTop w:val="0"/>
          <w:marBottom w:val="0"/>
          <w:divBdr>
            <w:top w:val="none" w:sz="0" w:space="0" w:color="auto"/>
            <w:left w:val="none" w:sz="0" w:space="0" w:color="auto"/>
            <w:bottom w:val="none" w:sz="0" w:space="0" w:color="auto"/>
            <w:right w:val="none" w:sz="0" w:space="0" w:color="auto"/>
          </w:divBdr>
        </w:div>
        <w:div w:id="567107764">
          <w:marLeft w:val="0"/>
          <w:marRight w:val="0"/>
          <w:marTop w:val="0"/>
          <w:marBottom w:val="0"/>
          <w:divBdr>
            <w:top w:val="none" w:sz="0" w:space="0" w:color="auto"/>
            <w:left w:val="none" w:sz="0" w:space="0" w:color="auto"/>
            <w:bottom w:val="none" w:sz="0" w:space="0" w:color="auto"/>
            <w:right w:val="none" w:sz="0" w:space="0" w:color="auto"/>
          </w:divBdr>
        </w:div>
      </w:divsChild>
    </w:div>
    <w:div w:id="1919485761">
      <w:bodyDiv w:val="1"/>
      <w:marLeft w:val="0"/>
      <w:marRight w:val="0"/>
      <w:marTop w:val="0"/>
      <w:marBottom w:val="0"/>
      <w:divBdr>
        <w:top w:val="none" w:sz="0" w:space="0" w:color="auto"/>
        <w:left w:val="none" w:sz="0" w:space="0" w:color="auto"/>
        <w:bottom w:val="none" w:sz="0" w:space="0" w:color="auto"/>
        <w:right w:val="none" w:sz="0" w:space="0" w:color="auto"/>
      </w:divBdr>
    </w:div>
    <w:div w:id="1926068067">
      <w:bodyDiv w:val="1"/>
      <w:marLeft w:val="0"/>
      <w:marRight w:val="0"/>
      <w:marTop w:val="0"/>
      <w:marBottom w:val="0"/>
      <w:divBdr>
        <w:top w:val="none" w:sz="0" w:space="0" w:color="auto"/>
        <w:left w:val="none" w:sz="0" w:space="0" w:color="auto"/>
        <w:bottom w:val="none" w:sz="0" w:space="0" w:color="auto"/>
        <w:right w:val="none" w:sz="0" w:space="0" w:color="auto"/>
      </w:divBdr>
      <w:divsChild>
        <w:div w:id="1093669212">
          <w:marLeft w:val="0"/>
          <w:marRight w:val="0"/>
          <w:marTop w:val="0"/>
          <w:marBottom w:val="0"/>
          <w:divBdr>
            <w:top w:val="none" w:sz="0" w:space="0" w:color="auto"/>
            <w:left w:val="none" w:sz="0" w:space="0" w:color="auto"/>
            <w:bottom w:val="none" w:sz="0" w:space="0" w:color="auto"/>
            <w:right w:val="none" w:sz="0" w:space="0" w:color="auto"/>
          </w:divBdr>
          <w:divsChild>
            <w:div w:id="884872485">
              <w:marLeft w:val="0"/>
              <w:marRight w:val="0"/>
              <w:marTop w:val="0"/>
              <w:marBottom w:val="0"/>
              <w:divBdr>
                <w:top w:val="none" w:sz="0" w:space="0" w:color="auto"/>
                <w:left w:val="none" w:sz="0" w:space="0" w:color="auto"/>
                <w:bottom w:val="none" w:sz="0" w:space="0" w:color="auto"/>
                <w:right w:val="none" w:sz="0" w:space="0" w:color="auto"/>
              </w:divBdr>
              <w:divsChild>
                <w:div w:id="1105344854">
                  <w:marLeft w:val="0"/>
                  <w:marRight w:val="0"/>
                  <w:marTop w:val="0"/>
                  <w:marBottom w:val="0"/>
                  <w:divBdr>
                    <w:top w:val="none" w:sz="0" w:space="0" w:color="auto"/>
                    <w:left w:val="none" w:sz="0" w:space="0" w:color="auto"/>
                    <w:bottom w:val="none" w:sz="0" w:space="0" w:color="auto"/>
                    <w:right w:val="none" w:sz="0" w:space="0" w:color="auto"/>
                  </w:divBdr>
                  <w:divsChild>
                    <w:div w:id="458063229">
                      <w:marLeft w:val="0"/>
                      <w:marRight w:val="0"/>
                      <w:marTop w:val="0"/>
                      <w:marBottom w:val="0"/>
                      <w:divBdr>
                        <w:top w:val="none" w:sz="0" w:space="0" w:color="auto"/>
                        <w:left w:val="none" w:sz="0" w:space="0" w:color="auto"/>
                        <w:bottom w:val="none" w:sz="0" w:space="0" w:color="auto"/>
                        <w:right w:val="none" w:sz="0" w:space="0" w:color="auto"/>
                      </w:divBdr>
                      <w:divsChild>
                        <w:div w:id="1244797594">
                          <w:marLeft w:val="0"/>
                          <w:marRight w:val="0"/>
                          <w:marTop w:val="0"/>
                          <w:marBottom w:val="0"/>
                          <w:divBdr>
                            <w:top w:val="none" w:sz="0" w:space="0" w:color="auto"/>
                            <w:left w:val="none" w:sz="0" w:space="0" w:color="auto"/>
                            <w:bottom w:val="none" w:sz="0" w:space="0" w:color="auto"/>
                            <w:right w:val="none" w:sz="0" w:space="0" w:color="auto"/>
                          </w:divBdr>
                          <w:divsChild>
                            <w:div w:id="1092821059">
                              <w:marLeft w:val="0"/>
                              <w:marRight w:val="0"/>
                              <w:marTop w:val="0"/>
                              <w:marBottom w:val="0"/>
                              <w:divBdr>
                                <w:top w:val="none" w:sz="0" w:space="0" w:color="auto"/>
                                <w:left w:val="none" w:sz="0" w:space="0" w:color="auto"/>
                                <w:bottom w:val="none" w:sz="0" w:space="0" w:color="auto"/>
                                <w:right w:val="none" w:sz="0" w:space="0" w:color="auto"/>
                              </w:divBdr>
                              <w:divsChild>
                                <w:div w:id="548339844">
                                  <w:marLeft w:val="0"/>
                                  <w:marRight w:val="0"/>
                                  <w:marTop w:val="0"/>
                                  <w:marBottom w:val="0"/>
                                  <w:divBdr>
                                    <w:top w:val="none" w:sz="0" w:space="0" w:color="auto"/>
                                    <w:left w:val="none" w:sz="0" w:space="0" w:color="auto"/>
                                    <w:bottom w:val="none" w:sz="0" w:space="0" w:color="auto"/>
                                    <w:right w:val="none" w:sz="0" w:space="0" w:color="auto"/>
                                  </w:divBdr>
                                  <w:divsChild>
                                    <w:div w:id="2031756798">
                                      <w:marLeft w:val="0"/>
                                      <w:marRight w:val="0"/>
                                      <w:marTop w:val="0"/>
                                      <w:marBottom w:val="0"/>
                                      <w:divBdr>
                                        <w:top w:val="none" w:sz="0" w:space="0" w:color="auto"/>
                                        <w:left w:val="none" w:sz="0" w:space="0" w:color="auto"/>
                                        <w:bottom w:val="none" w:sz="0" w:space="0" w:color="auto"/>
                                        <w:right w:val="none" w:sz="0" w:space="0" w:color="auto"/>
                                      </w:divBdr>
                                      <w:divsChild>
                                        <w:div w:id="1354377555">
                                          <w:marLeft w:val="0"/>
                                          <w:marRight w:val="0"/>
                                          <w:marTop w:val="0"/>
                                          <w:marBottom w:val="0"/>
                                          <w:divBdr>
                                            <w:top w:val="none" w:sz="0" w:space="0" w:color="auto"/>
                                            <w:left w:val="none" w:sz="0" w:space="0" w:color="auto"/>
                                            <w:bottom w:val="none" w:sz="0" w:space="0" w:color="auto"/>
                                            <w:right w:val="none" w:sz="0" w:space="0" w:color="auto"/>
                                          </w:divBdr>
                                          <w:divsChild>
                                            <w:div w:id="1340040941">
                                              <w:marLeft w:val="0"/>
                                              <w:marRight w:val="0"/>
                                              <w:marTop w:val="0"/>
                                              <w:marBottom w:val="0"/>
                                              <w:divBdr>
                                                <w:top w:val="none" w:sz="0" w:space="0" w:color="auto"/>
                                                <w:left w:val="none" w:sz="0" w:space="0" w:color="auto"/>
                                                <w:bottom w:val="none" w:sz="0" w:space="0" w:color="auto"/>
                                                <w:right w:val="none" w:sz="0" w:space="0" w:color="auto"/>
                                              </w:divBdr>
                                            </w:div>
                                            <w:div w:id="1029333521">
                                              <w:marLeft w:val="0"/>
                                              <w:marRight w:val="0"/>
                                              <w:marTop w:val="0"/>
                                              <w:marBottom w:val="375"/>
                                              <w:divBdr>
                                                <w:top w:val="none" w:sz="0" w:space="0" w:color="auto"/>
                                                <w:left w:val="none" w:sz="0" w:space="0" w:color="auto"/>
                                                <w:bottom w:val="none" w:sz="0" w:space="0" w:color="auto"/>
                                                <w:right w:val="none" w:sz="0" w:space="0" w:color="auto"/>
                                              </w:divBdr>
                                              <w:divsChild>
                                                <w:div w:id="355539544">
                                                  <w:marLeft w:val="0"/>
                                                  <w:marRight w:val="0"/>
                                                  <w:marTop w:val="0"/>
                                                  <w:marBottom w:val="0"/>
                                                  <w:divBdr>
                                                    <w:top w:val="none" w:sz="0" w:space="0" w:color="auto"/>
                                                    <w:left w:val="none" w:sz="0" w:space="0" w:color="auto"/>
                                                    <w:bottom w:val="none" w:sz="0" w:space="0" w:color="auto"/>
                                                    <w:right w:val="none" w:sz="0" w:space="0" w:color="auto"/>
                                                  </w:divBdr>
                                                  <w:divsChild>
                                                    <w:div w:id="896629062">
                                                      <w:marLeft w:val="0"/>
                                                      <w:marRight w:val="0"/>
                                                      <w:marTop w:val="0"/>
                                                      <w:marBottom w:val="0"/>
                                                      <w:divBdr>
                                                        <w:top w:val="none" w:sz="0" w:space="0" w:color="auto"/>
                                                        <w:left w:val="none" w:sz="0" w:space="0" w:color="auto"/>
                                                        <w:bottom w:val="none" w:sz="0" w:space="0" w:color="auto"/>
                                                        <w:right w:val="none" w:sz="0" w:space="0" w:color="auto"/>
                                                      </w:divBdr>
                                                    </w:div>
                                                    <w:div w:id="8196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906011">
      <w:bodyDiv w:val="1"/>
      <w:marLeft w:val="0"/>
      <w:marRight w:val="0"/>
      <w:marTop w:val="0"/>
      <w:marBottom w:val="0"/>
      <w:divBdr>
        <w:top w:val="none" w:sz="0" w:space="0" w:color="auto"/>
        <w:left w:val="none" w:sz="0" w:space="0" w:color="auto"/>
        <w:bottom w:val="none" w:sz="0" w:space="0" w:color="auto"/>
        <w:right w:val="none" w:sz="0" w:space="0" w:color="auto"/>
      </w:divBdr>
      <w:divsChild>
        <w:div w:id="798300768">
          <w:marLeft w:val="0"/>
          <w:marRight w:val="0"/>
          <w:marTop w:val="0"/>
          <w:marBottom w:val="0"/>
          <w:divBdr>
            <w:top w:val="none" w:sz="0" w:space="0" w:color="auto"/>
            <w:left w:val="none" w:sz="0" w:space="0" w:color="auto"/>
            <w:bottom w:val="none" w:sz="0" w:space="0" w:color="auto"/>
            <w:right w:val="none" w:sz="0" w:space="0" w:color="auto"/>
          </w:divBdr>
          <w:divsChild>
            <w:div w:id="85267692">
              <w:marLeft w:val="0"/>
              <w:marRight w:val="0"/>
              <w:marTop w:val="0"/>
              <w:marBottom w:val="0"/>
              <w:divBdr>
                <w:top w:val="none" w:sz="0" w:space="0" w:color="auto"/>
                <w:left w:val="none" w:sz="0" w:space="0" w:color="auto"/>
                <w:bottom w:val="none" w:sz="0" w:space="0" w:color="auto"/>
                <w:right w:val="none" w:sz="0" w:space="0" w:color="auto"/>
              </w:divBdr>
            </w:div>
          </w:divsChild>
        </w:div>
        <w:div w:id="734006607">
          <w:marLeft w:val="0"/>
          <w:marRight w:val="0"/>
          <w:marTop w:val="0"/>
          <w:marBottom w:val="0"/>
          <w:divBdr>
            <w:top w:val="none" w:sz="0" w:space="0" w:color="auto"/>
            <w:left w:val="none" w:sz="0" w:space="0" w:color="auto"/>
            <w:bottom w:val="none" w:sz="0" w:space="0" w:color="auto"/>
            <w:right w:val="none" w:sz="0" w:space="0" w:color="auto"/>
          </w:divBdr>
          <w:divsChild>
            <w:div w:id="1886408250">
              <w:marLeft w:val="0"/>
              <w:marRight w:val="0"/>
              <w:marTop w:val="0"/>
              <w:marBottom w:val="0"/>
              <w:divBdr>
                <w:top w:val="none" w:sz="0" w:space="0" w:color="auto"/>
                <w:left w:val="none" w:sz="0" w:space="0" w:color="auto"/>
                <w:bottom w:val="none" w:sz="0" w:space="0" w:color="auto"/>
                <w:right w:val="none" w:sz="0" w:space="0" w:color="auto"/>
              </w:divBdr>
            </w:div>
          </w:divsChild>
        </w:div>
        <w:div w:id="937254319">
          <w:marLeft w:val="0"/>
          <w:marRight w:val="0"/>
          <w:marTop w:val="0"/>
          <w:marBottom w:val="0"/>
          <w:divBdr>
            <w:top w:val="none" w:sz="0" w:space="0" w:color="auto"/>
            <w:left w:val="none" w:sz="0" w:space="0" w:color="auto"/>
            <w:bottom w:val="none" w:sz="0" w:space="0" w:color="auto"/>
            <w:right w:val="none" w:sz="0" w:space="0" w:color="auto"/>
          </w:divBdr>
          <w:divsChild>
            <w:div w:id="348261822">
              <w:marLeft w:val="0"/>
              <w:marRight w:val="0"/>
              <w:marTop w:val="0"/>
              <w:marBottom w:val="0"/>
              <w:divBdr>
                <w:top w:val="none" w:sz="0" w:space="0" w:color="auto"/>
                <w:left w:val="none" w:sz="0" w:space="0" w:color="auto"/>
                <w:bottom w:val="none" w:sz="0" w:space="0" w:color="auto"/>
                <w:right w:val="none" w:sz="0" w:space="0" w:color="auto"/>
              </w:divBdr>
            </w:div>
          </w:divsChild>
        </w:div>
        <w:div w:id="1317223889">
          <w:marLeft w:val="0"/>
          <w:marRight w:val="0"/>
          <w:marTop w:val="0"/>
          <w:marBottom w:val="0"/>
          <w:divBdr>
            <w:top w:val="none" w:sz="0" w:space="0" w:color="auto"/>
            <w:left w:val="none" w:sz="0" w:space="0" w:color="auto"/>
            <w:bottom w:val="none" w:sz="0" w:space="0" w:color="auto"/>
            <w:right w:val="none" w:sz="0" w:space="0" w:color="auto"/>
          </w:divBdr>
          <w:divsChild>
            <w:div w:id="759057652">
              <w:marLeft w:val="0"/>
              <w:marRight w:val="0"/>
              <w:marTop w:val="0"/>
              <w:marBottom w:val="0"/>
              <w:divBdr>
                <w:top w:val="none" w:sz="0" w:space="0" w:color="auto"/>
                <w:left w:val="none" w:sz="0" w:space="0" w:color="auto"/>
                <w:bottom w:val="none" w:sz="0" w:space="0" w:color="auto"/>
                <w:right w:val="none" w:sz="0" w:space="0" w:color="auto"/>
              </w:divBdr>
            </w:div>
            <w:div w:id="1001154836">
              <w:marLeft w:val="0"/>
              <w:marRight w:val="0"/>
              <w:marTop w:val="0"/>
              <w:marBottom w:val="0"/>
              <w:divBdr>
                <w:top w:val="none" w:sz="0" w:space="0" w:color="auto"/>
                <w:left w:val="none" w:sz="0" w:space="0" w:color="auto"/>
                <w:bottom w:val="none" w:sz="0" w:space="0" w:color="auto"/>
                <w:right w:val="none" w:sz="0" w:space="0" w:color="auto"/>
              </w:divBdr>
            </w:div>
          </w:divsChild>
        </w:div>
        <w:div w:id="290866671">
          <w:marLeft w:val="0"/>
          <w:marRight w:val="0"/>
          <w:marTop w:val="0"/>
          <w:marBottom w:val="0"/>
          <w:divBdr>
            <w:top w:val="none" w:sz="0" w:space="0" w:color="auto"/>
            <w:left w:val="none" w:sz="0" w:space="0" w:color="auto"/>
            <w:bottom w:val="none" w:sz="0" w:space="0" w:color="auto"/>
            <w:right w:val="none" w:sz="0" w:space="0" w:color="auto"/>
          </w:divBdr>
          <w:divsChild>
            <w:div w:id="560797131">
              <w:marLeft w:val="0"/>
              <w:marRight w:val="0"/>
              <w:marTop w:val="0"/>
              <w:marBottom w:val="0"/>
              <w:divBdr>
                <w:top w:val="none" w:sz="0" w:space="0" w:color="auto"/>
                <w:left w:val="none" w:sz="0" w:space="0" w:color="auto"/>
                <w:bottom w:val="none" w:sz="0" w:space="0" w:color="auto"/>
                <w:right w:val="none" w:sz="0" w:space="0" w:color="auto"/>
              </w:divBdr>
            </w:div>
          </w:divsChild>
        </w:div>
        <w:div w:id="263998050">
          <w:marLeft w:val="0"/>
          <w:marRight w:val="0"/>
          <w:marTop w:val="0"/>
          <w:marBottom w:val="0"/>
          <w:divBdr>
            <w:top w:val="none" w:sz="0" w:space="0" w:color="auto"/>
            <w:left w:val="none" w:sz="0" w:space="0" w:color="auto"/>
            <w:bottom w:val="none" w:sz="0" w:space="0" w:color="auto"/>
            <w:right w:val="none" w:sz="0" w:space="0" w:color="auto"/>
          </w:divBdr>
          <w:divsChild>
            <w:div w:id="35938064">
              <w:marLeft w:val="0"/>
              <w:marRight w:val="0"/>
              <w:marTop w:val="0"/>
              <w:marBottom w:val="0"/>
              <w:divBdr>
                <w:top w:val="none" w:sz="0" w:space="0" w:color="auto"/>
                <w:left w:val="none" w:sz="0" w:space="0" w:color="auto"/>
                <w:bottom w:val="none" w:sz="0" w:space="0" w:color="auto"/>
                <w:right w:val="none" w:sz="0" w:space="0" w:color="auto"/>
              </w:divBdr>
            </w:div>
          </w:divsChild>
        </w:div>
        <w:div w:id="1246305490">
          <w:marLeft w:val="0"/>
          <w:marRight w:val="0"/>
          <w:marTop w:val="0"/>
          <w:marBottom w:val="0"/>
          <w:divBdr>
            <w:top w:val="none" w:sz="0" w:space="0" w:color="auto"/>
            <w:left w:val="none" w:sz="0" w:space="0" w:color="auto"/>
            <w:bottom w:val="none" w:sz="0" w:space="0" w:color="auto"/>
            <w:right w:val="none" w:sz="0" w:space="0" w:color="auto"/>
          </w:divBdr>
          <w:divsChild>
            <w:div w:id="1026828329">
              <w:marLeft w:val="0"/>
              <w:marRight w:val="0"/>
              <w:marTop w:val="0"/>
              <w:marBottom w:val="0"/>
              <w:divBdr>
                <w:top w:val="none" w:sz="0" w:space="0" w:color="auto"/>
                <w:left w:val="none" w:sz="0" w:space="0" w:color="auto"/>
                <w:bottom w:val="none" w:sz="0" w:space="0" w:color="auto"/>
                <w:right w:val="none" w:sz="0" w:space="0" w:color="auto"/>
              </w:divBdr>
            </w:div>
          </w:divsChild>
        </w:div>
        <w:div w:id="4866055">
          <w:marLeft w:val="0"/>
          <w:marRight w:val="0"/>
          <w:marTop w:val="0"/>
          <w:marBottom w:val="0"/>
          <w:divBdr>
            <w:top w:val="none" w:sz="0" w:space="0" w:color="auto"/>
            <w:left w:val="none" w:sz="0" w:space="0" w:color="auto"/>
            <w:bottom w:val="none" w:sz="0" w:space="0" w:color="auto"/>
            <w:right w:val="none" w:sz="0" w:space="0" w:color="auto"/>
          </w:divBdr>
          <w:divsChild>
            <w:div w:id="1056710076">
              <w:marLeft w:val="0"/>
              <w:marRight w:val="0"/>
              <w:marTop w:val="0"/>
              <w:marBottom w:val="0"/>
              <w:divBdr>
                <w:top w:val="none" w:sz="0" w:space="0" w:color="auto"/>
                <w:left w:val="none" w:sz="0" w:space="0" w:color="auto"/>
                <w:bottom w:val="none" w:sz="0" w:space="0" w:color="auto"/>
                <w:right w:val="none" w:sz="0" w:space="0" w:color="auto"/>
              </w:divBdr>
            </w:div>
            <w:div w:id="854271189">
              <w:marLeft w:val="0"/>
              <w:marRight w:val="0"/>
              <w:marTop w:val="0"/>
              <w:marBottom w:val="0"/>
              <w:divBdr>
                <w:top w:val="none" w:sz="0" w:space="0" w:color="auto"/>
                <w:left w:val="none" w:sz="0" w:space="0" w:color="auto"/>
                <w:bottom w:val="none" w:sz="0" w:space="0" w:color="auto"/>
                <w:right w:val="none" w:sz="0" w:space="0" w:color="auto"/>
              </w:divBdr>
            </w:div>
          </w:divsChild>
        </w:div>
        <w:div w:id="1911619801">
          <w:marLeft w:val="0"/>
          <w:marRight w:val="0"/>
          <w:marTop w:val="0"/>
          <w:marBottom w:val="0"/>
          <w:divBdr>
            <w:top w:val="none" w:sz="0" w:space="0" w:color="auto"/>
            <w:left w:val="none" w:sz="0" w:space="0" w:color="auto"/>
            <w:bottom w:val="none" w:sz="0" w:space="0" w:color="auto"/>
            <w:right w:val="none" w:sz="0" w:space="0" w:color="auto"/>
          </w:divBdr>
          <w:divsChild>
            <w:div w:id="1715077570">
              <w:marLeft w:val="0"/>
              <w:marRight w:val="0"/>
              <w:marTop w:val="0"/>
              <w:marBottom w:val="0"/>
              <w:divBdr>
                <w:top w:val="none" w:sz="0" w:space="0" w:color="auto"/>
                <w:left w:val="none" w:sz="0" w:space="0" w:color="auto"/>
                <w:bottom w:val="none" w:sz="0" w:space="0" w:color="auto"/>
                <w:right w:val="none" w:sz="0" w:space="0" w:color="auto"/>
              </w:divBdr>
            </w:div>
          </w:divsChild>
        </w:div>
        <w:div w:id="604773885">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
          </w:divsChild>
        </w:div>
        <w:div w:id="1184704732">
          <w:marLeft w:val="0"/>
          <w:marRight w:val="0"/>
          <w:marTop w:val="0"/>
          <w:marBottom w:val="0"/>
          <w:divBdr>
            <w:top w:val="none" w:sz="0" w:space="0" w:color="auto"/>
            <w:left w:val="none" w:sz="0" w:space="0" w:color="auto"/>
            <w:bottom w:val="none" w:sz="0" w:space="0" w:color="auto"/>
            <w:right w:val="none" w:sz="0" w:space="0" w:color="auto"/>
          </w:divBdr>
          <w:divsChild>
            <w:div w:id="2002805102">
              <w:marLeft w:val="0"/>
              <w:marRight w:val="0"/>
              <w:marTop w:val="0"/>
              <w:marBottom w:val="0"/>
              <w:divBdr>
                <w:top w:val="none" w:sz="0" w:space="0" w:color="auto"/>
                <w:left w:val="none" w:sz="0" w:space="0" w:color="auto"/>
                <w:bottom w:val="none" w:sz="0" w:space="0" w:color="auto"/>
                <w:right w:val="none" w:sz="0" w:space="0" w:color="auto"/>
              </w:divBdr>
            </w:div>
            <w:div w:id="1607617780">
              <w:marLeft w:val="0"/>
              <w:marRight w:val="0"/>
              <w:marTop w:val="0"/>
              <w:marBottom w:val="0"/>
              <w:divBdr>
                <w:top w:val="none" w:sz="0" w:space="0" w:color="auto"/>
                <w:left w:val="none" w:sz="0" w:space="0" w:color="auto"/>
                <w:bottom w:val="none" w:sz="0" w:space="0" w:color="auto"/>
                <w:right w:val="none" w:sz="0" w:space="0" w:color="auto"/>
              </w:divBdr>
            </w:div>
          </w:divsChild>
        </w:div>
        <w:div w:id="2105689608">
          <w:marLeft w:val="0"/>
          <w:marRight w:val="0"/>
          <w:marTop w:val="0"/>
          <w:marBottom w:val="0"/>
          <w:divBdr>
            <w:top w:val="none" w:sz="0" w:space="0" w:color="auto"/>
            <w:left w:val="none" w:sz="0" w:space="0" w:color="auto"/>
            <w:bottom w:val="none" w:sz="0" w:space="0" w:color="auto"/>
            <w:right w:val="none" w:sz="0" w:space="0" w:color="auto"/>
          </w:divBdr>
          <w:divsChild>
            <w:div w:id="5316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2217">
      <w:bodyDiv w:val="1"/>
      <w:marLeft w:val="0"/>
      <w:marRight w:val="0"/>
      <w:marTop w:val="0"/>
      <w:marBottom w:val="0"/>
      <w:divBdr>
        <w:top w:val="none" w:sz="0" w:space="0" w:color="auto"/>
        <w:left w:val="none" w:sz="0" w:space="0" w:color="auto"/>
        <w:bottom w:val="none" w:sz="0" w:space="0" w:color="auto"/>
        <w:right w:val="none" w:sz="0" w:space="0" w:color="auto"/>
      </w:divBdr>
    </w:div>
    <w:div w:id="2033216757">
      <w:bodyDiv w:val="1"/>
      <w:marLeft w:val="0"/>
      <w:marRight w:val="0"/>
      <w:marTop w:val="0"/>
      <w:marBottom w:val="0"/>
      <w:divBdr>
        <w:top w:val="none" w:sz="0" w:space="0" w:color="auto"/>
        <w:left w:val="none" w:sz="0" w:space="0" w:color="auto"/>
        <w:bottom w:val="none" w:sz="0" w:space="0" w:color="auto"/>
        <w:right w:val="none" w:sz="0" w:space="0" w:color="auto"/>
      </w:divBdr>
      <w:divsChild>
        <w:div w:id="207033589">
          <w:marLeft w:val="0"/>
          <w:marRight w:val="0"/>
          <w:marTop w:val="0"/>
          <w:marBottom w:val="0"/>
          <w:divBdr>
            <w:top w:val="none" w:sz="0" w:space="0" w:color="auto"/>
            <w:left w:val="none" w:sz="0" w:space="0" w:color="auto"/>
            <w:bottom w:val="none" w:sz="0" w:space="0" w:color="auto"/>
            <w:right w:val="none" w:sz="0" w:space="0" w:color="auto"/>
          </w:divBdr>
          <w:divsChild>
            <w:div w:id="1479960907">
              <w:marLeft w:val="0"/>
              <w:marRight w:val="0"/>
              <w:marTop w:val="0"/>
              <w:marBottom w:val="0"/>
              <w:divBdr>
                <w:top w:val="none" w:sz="0" w:space="0" w:color="auto"/>
                <w:left w:val="none" w:sz="0" w:space="0" w:color="auto"/>
                <w:bottom w:val="none" w:sz="0" w:space="0" w:color="auto"/>
                <w:right w:val="none" w:sz="0" w:space="0" w:color="auto"/>
              </w:divBdr>
            </w:div>
          </w:divsChild>
        </w:div>
        <w:div w:id="1686862485">
          <w:marLeft w:val="0"/>
          <w:marRight w:val="0"/>
          <w:marTop w:val="0"/>
          <w:marBottom w:val="0"/>
          <w:divBdr>
            <w:top w:val="none" w:sz="0" w:space="0" w:color="auto"/>
            <w:left w:val="none" w:sz="0" w:space="0" w:color="auto"/>
            <w:bottom w:val="none" w:sz="0" w:space="0" w:color="auto"/>
            <w:right w:val="none" w:sz="0" w:space="0" w:color="auto"/>
          </w:divBdr>
          <w:divsChild>
            <w:div w:id="2045475941">
              <w:marLeft w:val="0"/>
              <w:marRight w:val="0"/>
              <w:marTop w:val="0"/>
              <w:marBottom w:val="0"/>
              <w:divBdr>
                <w:top w:val="none" w:sz="0" w:space="0" w:color="auto"/>
                <w:left w:val="none" w:sz="0" w:space="0" w:color="auto"/>
                <w:bottom w:val="none" w:sz="0" w:space="0" w:color="auto"/>
                <w:right w:val="none" w:sz="0" w:space="0" w:color="auto"/>
              </w:divBdr>
            </w:div>
          </w:divsChild>
        </w:div>
        <w:div w:id="538586057">
          <w:marLeft w:val="0"/>
          <w:marRight w:val="0"/>
          <w:marTop w:val="0"/>
          <w:marBottom w:val="0"/>
          <w:divBdr>
            <w:top w:val="none" w:sz="0" w:space="0" w:color="auto"/>
            <w:left w:val="none" w:sz="0" w:space="0" w:color="auto"/>
            <w:bottom w:val="none" w:sz="0" w:space="0" w:color="auto"/>
            <w:right w:val="none" w:sz="0" w:space="0" w:color="auto"/>
          </w:divBdr>
          <w:divsChild>
            <w:div w:id="1629698153">
              <w:marLeft w:val="0"/>
              <w:marRight w:val="0"/>
              <w:marTop w:val="0"/>
              <w:marBottom w:val="0"/>
              <w:divBdr>
                <w:top w:val="none" w:sz="0" w:space="0" w:color="auto"/>
                <w:left w:val="none" w:sz="0" w:space="0" w:color="auto"/>
                <w:bottom w:val="none" w:sz="0" w:space="0" w:color="auto"/>
                <w:right w:val="none" w:sz="0" w:space="0" w:color="auto"/>
              </w:divBdr>
            </w:div>
          </w:divsChild>
        </w:div>
        <w:div w:id="785778112">
          <w:marLeft w:val="0"/>
          <w:marRight w:val="0"/>
          <w:marTop w:val="0"/>
          <w:marBottom w:val="0"/>
          <w:divBdr>
            <w:top w:val="none" w:sz="0" w:space="0" w:color="auto"/>
            <w:left w:val="none" w:sz="0" w:space="0" w:color="auto"/>
            <w:bottom w:val="none" w:sz="0" w:space="0" w:color="auto"/>
            <w:right w:val="none" w:sz="0" w:space="0" w:color="auto"/>
          </w:divBdr>
          <w:divsChild>
            <w:div w:id="1478764841">
              <w:marLeft w:val="0"/>
              <w:marRight w:val="0"/>
              <w:marTop w:val="0"/>
              <w:marBottom w:val="0"/>
              <w:divBdr>
                <w:top w:val="none" w:sz="0" w:space="0" w:color="auto"/>
                <w:left w:val="none" w:sz="0" w:space="0" w:color="auto"/>
                <w:bottom w:val="none" w:sz="0" w:space="0" w:color="auto"/>
                <w:right w:val="none" w:sz="0" w:space="0" w:color="auto"/>
              </w:divBdr>
            </w:div>
            <w:div w:id="342391581">
              <w:marLeft w:val="0"/>
              <w:marRight w:val="0"/>
              <w:marTop w:val="0"/>
              <w:marBottom w:val="0"/>
              <w:divBdr>
                <w:top w:val="none" w:sz="0" w:space="0" w:color="auto"/>
                <w:left w:val="none" w:sz="0" w:space="0" w:color="auto"/>
                <w:bottom w:val="none" w:sz="0" w:space="0" w:color="auto"/>
                <w:right w:val="none" w:sz="0" w:space="0" w:color="auto"/>
              </w:divBdr>
            </w:div>
          </w:divsChild>
        </w:div>
        <w:div w:id="1121071310">
          <w:marLeft w:val="0"/>
          <w:marRight w:val="0"/>
          <w:marTop w:val="0"/>
          <w:marBottom w:val="0"/>
          <w:divBdr>
            <w:top w:val="none" w:sz="0" w:space="0" w:color="auto"/>
            <w:left w:val="none" w:sz="0" w:space="0" w:color="auto"/>
            <w:bottom w:val="none" w:sz="0" w:space="0" w:color="auto"/>
            <w:right w:val="none" w:sz="0" w:space="0" w:color="auto"/>
          </w:divBdr>
          <w:divsChild>
            <w:div w:id="316694413">
              <w:marLeft w:val="0"/>
              <w:marRight w:val="0"/>
              <w:marTop w:val="0"/>
              <w:marBottom w:val="0"/>
              <w:divBdr>
                <w:top w:val="none" w:sz="0" w:space="0" w:color="auto"/>
                <w:left w:val="none" w:sz="0" w:space="0" w:color="auto"/>
                <w:bottom w:val="none" w:sz="0" w:space="0" w:color="auto"/>
                <w:right w:val="none" w:sz="0" w:space="0" w:color="auto"/>
              </w:divBdr>
            </w:div>
          </w:divsChild>
        </w:div>
        <w:div w:id="1802846823">
          <w:marLeft w:val="0"/>
          <w:marRight w:val="0"/>
          <w:marTop w:val="0"/>
          <w:marBottom w:val="0"/>
          <w:divBdr>
            <w:top w:val="none" w:sz="0" w:space="0" w:color="auto"/>
            <w:left w:val="none" w:sz="0" w:space="0" w:color="auto"/>
            <w:bottom w:val="none" w:sz="0" w:space="0" w:color="auto"/>
            <w:right w:val="none" w:sz="0" w:space="0" w:color="auto"/>
          </w:divBdr>
          <w:divsChild>
            <w:div w:id="1897740598">
              <w:marLeft w:val="0"/>
              <w:marRight w:val="0"/>
              <w:marTop w:val="0"/>
              <w:marBottom w:val="0"/>
              <w:divBdr>
                <w:top w:val="none" w:sz="0" w:space="0" w:color="auto"/>
                <w:left w:val="none" w:sz="0" w:space="0" w:color="auto"/>
                <w:bottom w:val="none" w:sz="0" w:space="0" w:color="auto"/>
                <w:right w:val="none" w:sz="0" w:space="0" w:color="auto"/>
              </w:divBdr>
            </w:div>
          </w:divsChild>
        </w:div>
        <w:div w:id="477771418">
          <w:marLeft w:val="0"/>
          <w:marRight w:val="0"/>
          <w:marTop w:val="0"/>
          <w:marBottom w:val="0"/>
          <w:divBdr>
            <w:top w:val="none" w:sz="0" w:space="0" w:color="auto"/>
            <w:left w:val="none" w:sz="0" w:space="0" w:color="auto"/>
            <w:bottom w:val="none" w:sz="0" w:space="0" w:color="auto"/>
            <w:right w:val="none" w:sz="0" w:space="0" w:color="auto"/>
          </w:divBdr>
          <w:divsChild>
            <w:div w:id="251856320">
              <w:marLeft w:val="0"/>
              <w:marRight w:val="0"/>
              <w:marTop w:val="0"/>
              <w:marBottom w:val="0"/>
              <w:divBdr>
                <w:top w:val="none" w:sz="0" w:space="0" w:color="auto"/>
                <w:left w:val="none" w:sz="0" w:space="0" w:color="auto"/>
                <w:bottom w:val="none" w:sz="0" w:space="0" w:color="auto"/>
                <w:right w:val="none" w:sz="0" w:space="0" w:color="auto"/>
              </w:divBdr>
            </w:div>
          </w:divsChild>
        </w:div>
        <w:div w:id="874849931">
          <w:marLeft w:val="0"/>
          <w:marRight w:val="0"/>
          <w:marTop w:val="0"/>
          <w:marBottom w:val="0"/>
          <w:divBdr>
            <w:top w:val="none" w:sz="0" w:space="0" w:color="auto"/>
            <w:left w:val="none" w:sz="0" w:space="0" w:color="auto"/>
            <w:bottom w:val="none" w:sz="0" w:space="0" w:color="auto"/>
            <w:right w:val="none" w:sz="0" w:space="0" w:color="auto"/>
          </w:divBdr>
          <w:divsChild>
            <w:div w:id="1488857681">
              <w:marLeft w:val="0"/>
              <w:marRight w:val="0"/>
              <w:marTop w:val="0"/>
              <w:marBottom w:val="0"/>
              <w:divBdr>
                <w:top w:val="none" w:sz="0" w:space="0" w:color="auto"/>
                <w:left w:val="none" w:sz="0" w:space="0" w:color="auto"/>
                <w:bottom w:val="none" w:sz="0" w:space="0" w:color="auto"/>
                <w:right w:val="none" w:sz="0" w:space="0" w:color="auto"/>
              </w:divBdr>
            </w:div>
            <w:div w:id="126626570">
              <w:marLeft w:val="0"/>
              <w:marRight w:val="0"/>
              <w:marTop w:val="0"/>
              <w:marBottom w:val="0"/>
              <w:divBdr>
                <w:top w:val="none" w:sz="0" w:space="0" w:color="auto"/>
                <w:left w:val="none" w:sz="0" w:space="0" w:color="auto"/>
                <w:bottom w:val="none" w:sz="0" w:space="0" w:color="auto"/>
                <w:right w:val="none" w:sz="0" w:space="0" w:color="auto"/>
              </w:divBdr>
            </w:div>
          </w:divsChild>
        </w:div>
        <w:div w:id="2119908549">
          <w:marLeft w:val="0"/>
          <w:marRight w:val="0"/>
          <w:marTop w:val="0"/>
          <w:marBottom w:val="0"/>
          <w:divBdr>
            <w:top w:val="none" w:sz="0" w:space="0" w:color="auto"/>
            <w:left w:val="none" w:sz="0" w:space="0" w:color="auto"/>
            <w:bottom w:val="none" w:sz="0" w:space="0" w:color="auto"/>
            <w:right w:val="none" w:sz="0" w:space="0" w:color="auto"/>
          </w:divBdr>
          <w:divsChild>
            <w:div w:id="589968000">
              <w:marLeft w:val="0"/>
              <w:marRight w:val="0"/>
              <w:marTop w:val="0"/>
              <w:marBottom w:val="0"/>
              <w:divBdr>
                <w:top w:val="none" w:sz="0" w:space="0" w:color="auto"/>
                <w:left w:val="none" w:sz="0" w:space="0" w:color="auto"/>
                <w:bottom w:val="none" w:sz="0" w:space="0" w:color="auto"/>
                <w:right w:val="none" w:sz="0" w:space="0" w:color="auto"/>
              </w:divBdr>
            </w:div>
          </w:divsChild>
        </w:div>
        <w:div w:id="1332756503">
          <w:marLeft w:val="0"/>
          <w:marRight w:val="0"/>
          <w:marTop w:val="0"/>
          <w:marBottom w:val="0"/>
          <w:divBdr>
            <w:top w:val="none" w:sz="0" w:space="0" w:color="auto"/>
            <w:left w:val="none" w:sz="0" w:space="0" w:color="auto"/>
            <w:bottom w:val="none" w:sz="0" w:space="0" w:color="auto"/>
            <w:right w:val="none" w:sz="0" w:space="0" w:color="auto"/>
          </w:divBdr>
          <w:divsChild>
            <w:div w:id="1796874858">
              <w:marLeft w:val="0"/>
              <w:marRight w:val="0"/>
              <w:marTop w:val="0"/>
              <w:marBottom w:val="0"/>
              <w:divBdr>
                <w:top w:val="none" w:sz="0" w:space="0" w:color="auto"/>
                <w:left w:val="none" w:sz="0" w:space="0" w:color="auto"/>
                <w:bottom w:val="none" w:sz="0" w:space="0" w:color="auto"/>
                <w:right w:val="none" w:sz="0" w:space="0" w:color="auto"/>
              </w:divBdr>
            </w:div>
          </w:divsChild>
        </w:div>
        <w:div w:id="1493250850">
          <w:marLeft w:val="0"/>
          <w:marRight w:val="0"/>
          <w:marTop w:val="0"/>
          <w:marBottom w:val="0"/>
          <w:divBdr>
            <w:top w:val="none" w:sz="0" w:space="0" w:color="auto"/>
            <w:left w:val="none" w:sz="0" w:space="0" w:color="auto"/>
            <w:bottom w:val="none" w:sz="0" w:space="0" w:color="auto"/>
            <w:right w:val="none" w:sz="0" w:space="0" w:color="auto"/>
          </w:divBdr>
          <w:divsChild>
            <w:div w:id="1360886489">
              <w:marLeft w:val="0"/>
              <w:marRight w:val="0"/>
              <w:marTop w:val="0"/>
              <w:marBottom w:val="0"/>
              <w:divBdr>
                <w:top w:val="none" w:sz="0" w:space="0" w:color="auto"/>
                <w:left w:val="none" w:sz="0" w:space="0" w:color="auto"/>
                <w:bottom w:val="none" w:sz="0" w:space="0" w:color="auto"/>
                <w:right w:val="none" w:sz="0" w:space="0" w:color="auto"/>
              </w:divBdr>
            </w:div>
            <w:div w:id="2046832746">
              <w:marLeft w:val="0"/>
              <w:marRight w:val="0"/>
              <w:marTop w:val="0"/>
              <w:marBottom w:val="0"/>
              <w:divBdr>
                <w:top w:val="none" w:sz="0" w:space="0" w:color="auto"/>
                <w:left w:val="none" w:sz="0" w:space="0" w:color="auto"/>
                <w:bottom w:val="none" w:sz="0" w:space="0" w:color="auto"/>
                <w:right w:val="none" w:sz="0" w:space="0" w:color="auto"/>
              </w:divBdr>
            </w:div>
          </w:divsChild>
        </w:div>
        <w:div w:id="394161976">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8245">
      <w:bodyDiv w:val="1"/>
      <w:marLeft w:val="0"/>
      <w:marRight w:val="0"/>
      <w:marTop w:val="0"/>
      <w:marBottom w:val="0"/>
      <w:divBdr>
        <w:top w:val="none" w:sz="0" w:space="0" w:color="auto"/>
        <w:left w:val="none" w:sz="0" w:space="0" w:color="auto"/>
        <w:bottom w:val="none" w:sz="0" w:space="0" w:color="auto"/>
        <w:right w:val="none" w:sz="0" w:space="0" w:color="auto"/>
      </w:divBdr>
      <w:divsChild>
        <w:div w:id="1075398032">
          <w:marLeft w:val="0"/>
          <w:marRight w:val="0"/>
          <w:marTop w:val="0"/>
          <w:marBottom w:val="0"/>
          <w:divBdr>
            <w:top w:val="none" w:sz="0" w:space="0" w:color="auto"/>
            <w:left w:val="none" w:sz="0" w:space="0" w:color="auto"/>
            <w:bottom w:val="none" w:sz="0" w:space="0" w:color="auto"/>
            <w:right w:val="none" w:sz="0" w:space="0" w:color="auto"/>
          </w:divBdr>
        </w:div>
        <w:div w:id="1185828755">
          <w:marLeft w:val="0"/>
          <w:marRight w:val="0"/>
          <w:marTop w:val="0"/>
          <w:marBottom w:val="0"/>
          <w:divBdr>
            <w:top w:val="none" w:sz="0" w:space="0" w:color="auto"/>
            <w:left w:val="none" w:sz="0" w:space="0" w:color="auto"/>
            <w:bottom w:val="none" w:sz="0" w:space="0" w:color="auto"/>
            <w:right w:val="none" w:sz="0" w:space="0" w:color="auto"/>
          </w:divBdr>
        </w:div>
        <w:div w:id="1510753244">
          <w:marLeft w:val="0"/>
          <w:marRight w:val="0"/>
          <w:marTop w:val="0"/>
          <w:marBottom w:val="0"/>
          <w:divBdr>
            <w:top w:val="none" w:sz="0" w:space="0" w:color="auto"/>
            <w:left w:val="none" w:sz="0" w:space="0" w:color="auto"/>
            <w:bottom w:val="none" w:sz="0" w:space="0" w:color="auto"/>
            <w:right w:val="none" w:sz="0" w:space="0" w:color="auto"/>
          </w:divBdr>
        </w:div>
      </w:divsChild>
    </w:div>
    <w:div w:id="2115322908">
      <w:bodyDiv w:val="1"/>
      <w:marLeft w:val="0"/>
      <w:marRight w:val="0"/>
      <w:marTop w:val="0"/>
      <w:marBottom w:val="0"/>
      <w:divBdr>
        <w:top w:val="none" w:sz="0" w:space="0" w:color="auto"/>
        <w:left w:val="none" w:sz="0" w:space="0" w:color="auto"/>
        <w:bottom w:val="none" w:sz="0" w:space="0" w:color="auto"/>
        <w:right w:val="none" w:sz="0" w:space="0" w:color="auto"/>
      </w:divBdr>
    </w:div>
    <w:div w:id="2123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image" Target="media/image6.png" Id="rId13" /><Relationship Type="http://schemas.openxmlformats.org/officeDocument/2006/relationships/fontTable" Target="fontTable.xml" Id="rId18" /><Relationship Type="http://schemas.openxmlformats.org/officeDocument/2006/relationships/customXml" Target="../customXml/item3.xml" Id="rId39"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footer" Target="footer1.xml" Id="rId17" /><Relationship Type="http://schemas.openxmlformats.org/officeDocument/2006/relationships/customXml" Target="../customXml/item2.xml" Id="rId38"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5.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microsoft.com/office/2016/09/relationships/commentsIds" Target="commentsIds.xml" Id="rId37" /><Relationship Type="http://schemas.openxmlformats.org/officeDocument/2006/relationships/customXml" Target="../customXml/item4.xml" Id="rId40"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glossaryDocument" Target="glossary/document.xml" Id="Rfa8aa35f82024e37"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b17e1f2-9df7-4cc2-97fb-6f82ee8b050d}"/>
      </w:docPartPr>
      <w:docPartBody>
        <w:p w14:paraId="1775C51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19" ma:contentTypeDescription="" ma:contentTypeScope="" ma:versionID="9c3e018d6520c77370cea6fed5c291fd">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6b919262fa2ff237a19b322fd37f712c"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_dlc_DocId xmlns="252089ae-7176-4e40-9914-977088bef34c">COMM-305244328-4469</_dlc_DocId>
    <_dlc_DocIdUrl xmlns="252089ae-7176-4e40-9914-977088bef34c">
      <Url>https://cityofmelbourne.sharepoint.com/sites/cccs/_layouts/15/DocIdRedir.aspx?ID=COMM-305244328-4469</Url>
      <Description>COMM-305244328-4469</Description>
    </_dlc_DocIdUrl>
  </documentManagement>
</p:properties>
</file>

<file path=customXml/itemProps1.xml><?xml version="1.0" encoding="utf-8"?>
<ds:datastoreItem xmlns:ds="http://schemas.openxmlformats.org/officeDocument/2006/customXml" ds:itemID="{D47AB977-C3E9-474D-BAD0-2596765E26C4}">
  <ds:schemaRefs>
    <ds:schemaRef ds:uri="http://schemas.openxmlformats.org/officeDocument/2006/bibliography"/>
  </ds:schemaRefs>
</ds:datastoreItem>
</file>

<file path=customXml/itemProps2.xml><?xml version="1.0" encoding="utf-8"?>
<ds:datastoreItem xmlns:ds="http://schemas.openxmlformats.org/officeDocument/2006/customXml" ds:itemID="{2336927D-EB29-4304-992E-2FE861E90B18}"/>
</file>

<file path=customXml/itemProps3.xml><?xml version="1.0" encoding="utf-8"?>
<ds:datastoreItem xmlns:ds="http://schemas.openxmlformats.org/officeDocument/2006/customXml" ds:itemID="{96633A31-79BC-4F78-A98F-7C43EC7A1AFB}"/>
</file>

<file path=customXml/itemProps4.xml><?xml version="1.0" encoding="utf-8"?>
<ds:datastoreItem xmlns:ds="http://schemas.openxmlformats.org/officeDocument/2006/customXml" ds:itemID="{4A298852-EBB3-4A1E-8AE7-8F801500DA0B}"/>
</file>

<file path=customXml/itemProps5.xml><?xml version="1.0" encoding="utf-8"?>
<ds:datastoreItem xmlns:ds="http://schemas.openxmlformats.org/officeDocument/2006/customXml" ds:itemID="{558E0486-5481-4F2A-AB53-BCE83E19BD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Le Cerf</dc:creator>
  <keywords/>
  <dc:description/>
  <lastModifiedBy>Elin Thompson</lastModifiedBy>
  <revision>7</revision>
  <lastPrinted>2019-08-16T04:02:00.0000000Z</lastPrinted>
  <dcterms:created xsi:type="dcterms:W3CDTF">2023-08-09T23:38:00.0000000Z</dcterms:created>
  <dcterms:modified xsi:type="dcterms:W3CDTF">2023-08-10T06:22:46.7054189Z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20230810094300711</vt:lpwstr>
  </property>
  <property fmtid="{D5CDD505-2E9C-101B-9397-08002B2CF9AE}" pid="3" name="ContentTypeId">
    <vt:lpwstr>0x01010026D831AB305CE241BED2D60D24F989AD00E939489420E565489FD3ACCFC6984093</vt:lpwstr>
  </property>
  <property fmtid="{D5CDD505-2E9C-101B-9397-08002B2CF9AE}" pid="4" name="_dlc_DocIdItemGuid">
    <vt:lpwstr>532f7cf0-f0f7-4836-b2fd-c741a71c6620</vt:lpwstr>
  </property>
  <property fmtid="{D5CDD505-2E9C-101B-9397-08002B2CF9AE}" pid="5" name="MediaServiceImageTags">
    <vt:lpwstr/>
  </property>
</Properties>
</file>