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0D3BB" w14:textId="5A48B4C9" w:rsidR="004351F1" w:rsidRPr="004351F1" w:rsidRDefault="004351F1" w:rsidP="004351F1">
      <w:pPr>
        <w:rPr>
          <w:lang w:val="en-GB"/>
        </w:rPr>
      </w:pPr>
      <w:r w:rsidRPr="004351F1">
        <w:rPr>
          <w:rStyle w:val="Heading1Char"/>
          <w:rFonts w:ascii="Arial" w:hAnsi="Arial" w:cs="Arial"/>
          <w:color w:val="auto"/>
          <w:lang w:val="en-GB"/>
        </w:rPr>
        <w:t xml:space="preserve">Safe City Camera Policy </w:t>
      </w:r>
      <w:r w:rsidRPr="004351F1">
        <w:rPr>
          <w:lang w:val="en-GB"/>
        </w:rPr>
        <w:br/>
      </w:r>
      <w:r w:rsidRPr="004351F1">
        <w:rPr>
          <w:rStyle w:val="SubtitleChar"/>
          <w:rFonts w:ascii="Arial" w:hAnsi="Arial" w:cs="Arial"/>
          <w:color w:val="auto"/>
          <w:lang w:val="en-GB"/>
        </w:rPr>
        <w:t>Find out what’s changing and tell us what you think</w:t>
      </w:r>
      <w:r w:rsidR="00A34705" w:rsidRPr="00A34705">
        <w:rPr>
          <w:rStyle w:val="SubtitleChar"/>
          <w:rFonts w:ascii="Arial" w:hAnsi="Arial" w:cs="Arial"/>
          <w:color w:val="auto"/>
        </w:rPr>
        <w:t>.</w:t>
      </w:r>
    </w:p>
    <w:p w14:paraId="4525290E" w14:textId="45DBA660" w:rsidR="004351F1" w:rsidRPr="00A34705" w:rsidRDefault="004351F1" w:rsidP="00A34705">
      <w:pPr>
        <w:pStyle w:val="Heading2"/>
        <w:rPr>
          <w:rFonts w:ascii="Arial" w:hAnsi="Arial" w:cs="Arial"/>
          <w:color w:val="auto"/>
          <w:lang w:val="en-US"/>
        </w:rPr>
      </w:pPr>
      <w:r w:rsidRPr="00A34705">
        <w:rPr>
          <w:rFonts w:ascii="Arial" w:hAnsi="Arial" w:cs="Arial"/>
          <w:color w:val="auto"/>
          <w:lang w:val="en-US"/>
        </w:rPr>
        <w:t>What are the Safe City Cameras?</w:t>
      </w:r>
    </w:p>
    <w:p w14:paraId="3DA4E4BD" w14:textId="77777777" w:rsidR="004351F1" w:rsidRPr="004351F1" w:rsidRDefault="004351F1" w:rsidP="004351F1">
      <w:pPr>
        <w:rPr>
          <w:lang w:val="en-GB"/>
        </w:rPr>
      </w:pPr>
      <w:r w:rsidRPr="004351F1">
        <w:rPr>
          <w:lang w:val="en-GB"/>
        </w:rPr>
        <w:t>The City of Melbourne has a network of CCTV cameras installed around the city. There are 328 cameras located in the CBD and parts of Carlton, Docklands and Southbank. Victoria Police use the footage from these cameras to investigate crime. If you’d like to know more about the cameras and view a map of where they’re located, visit our website.</w:t>
      </w:r>
    </w:p>
    <w:p w14:paraId="79E7FAA7" w14:textId="77777777" w:rsidR="004351F1" w:rsidRPr="00A34705" w:rsidRDefault="004351F1" w:rsidP="00A34705">
      <w:pPr>
        <w:pStyle w:val="Heading2"/>
        <w:rPr>
          <w:rFonts w:ascii="Arial" w:hAnsi="Arial" w:cs="Arial"/>
          <w:color w:val="auto"/>
          <w:lang w:val="en-US"/>
        </w:rPr>
      </w:pPr>
      <w:r w:rsidRPr="00A34705">
        <w:rPr>
          <w:rFonts w:ascii="Arial" w:hAnsi="Arial" w:cs="Arial"/>
          <w:color w:val="auto"/>
          <w:lang w:val="en-US"/>
        </w:rPr>
        <w:t>What is changing?</w:t>
      </w:r>
    </w:p>
    <w:p w14:paraId="5387CA42" w14:textId="77777777" w:rsidR="004351F1" w:rsidRPr="004351F1" w:rsidRDefault="004351F1" w:rsidP="004351F1">
      <w:pPr>
        <w:rPr>
          <w:lang w:val="en-GB"/>
        </w:rPr>
      </w:pPr>
      <w:r w:rsidRPr="004351F1">
        <w:rPr>
          <w:lang w:val="en-GB"/>
        </w:rPr>
        <w:t xml:space="preserve">Our community has told us that cleaner streets are important to them. People are particularly concerned about rubbish and graffiti. City of Melbourne is exploring how we can address these concerns using the Safe City Cameras. </w:t>
      </w:r>
    </w:p>
    <w:p w14:paraId="1B672DE8" w14:textId="46B310A1" w:rsidR="004351F1" w:rsidRPr="004351F1" w:rsidRDefault="004351F1" w:rsidP="004351F1">
      <w:pPr>
        <w:rPr>
          <w:lang w:val="en-GB"/>
        </w:rPr>
      </w:pPr>
      <w:r w:rsidRPr="004351F1">
        <w:rPr>
          <w:lang w:val="en-GB"/>
        </w:rPr>
        <w:t xml:space="preserve">Currently, police mainly use the footage to investigate crime and </w:t>
      </w:r>
      <w:r w:rsidR="00A34705" w:rsidRPr="00A34705">
        <w:t>and for public safety in emergencies and major events</w:t>
      </w:r>
      <w:r w:rsidRPr="004351F1">
        <w:rPr>
          <w:lang w:val="en-GB"/>
        </w:rPr>
        <w:t xml:space="preserve">. </w:t>
      </w:r>
    </w:p>
    <w:p w14:paraId="561088B2" w14:textId="16C06AEE" w:rsidR="004351F1" w:rsidRPr="004351F1" w:rsidRDefault="004351F1" w:rsidP="004351F1">
      <w:pPr>
        <w:rPr>
          <w:lang w:val="en-GB"/>
        </w:rPr>
      </w:pPr>
      <w:r w:rsidRPr="004351F1">
        <w:rPr>
          <w:lang w:val="en-GB"/>
        </w:rPr>
        <w:t>We’re proposing to change the Safe City Camera Policy so that Council staff can also use footage to investigate breaches of local laws</w:t>
      </w:r>
      <w:r w:rsidR="00B9606D">
        <w:rPr>
          <w:lang w:val="en-GB"/>
        </w:rPr>
        <w:t xml:space="preserve"> and regulations</w:t>
      </w:r>
      <w:r w:rsidRPr="004351F1">
        <w:rPr>
          <w:lang w:val="en-GB"/>
        </w:rPr>
        <w:t>. This could include graffiti, dumped rubbish or unpermitted construction works.</w:t>
      </w:r>
    </w:p>
    <w:p w14:paraId="535907E7" w14:textId="77777777" w:rsidR="004351F1" w:rsidRPr="004351F1" w:rsidRDefault="004351F1" w:rsidP="004351F1">
      <w:pPr>
        <w:rPr>
          <w:lang w:val="en-GB"/>
        </w:rPr>
      </w:pPr>
      <w:r w:rsidRPr="004351F1">
        <w:rPr>
          <w:lang w:val="en-GB"/>
        </w:rPr>
        <w:t>Examples of the local laws breaches our officers would be investigating include:</w:t>
      </w:r>
    </w:p>
    <w:p w14:paraId="199110B2" w14:textId="77777777" w:rsidR="004351F1" w:rsidRPr="00A34705" w:rsidRDefault="004351F1" w:rsidP="00A34705">
      <w:pPr>
        <w:pStyle w:val="ListParagraph"/>
        <w:numPr>
          <w:ilvl w:val="0"/>
          <w:numId w:val="1"/>
        </w:numPr>
        <w:rPr>
          <w:lang w:val="en-GB"/>
        </w:rPr>
      </w:pPr>
      <w:r w:rsidRPr="00A34705">
        <w:rPr>
          <w:lang w:val="en-GB"/>
        </w:rPr>
        <w:t xml:space="preserve">dumped rubbish </w:t>
      </w:r>
    </w:p>
    <w:p w14:paraId="6D3A4617" w14:textId="77777777" w:rsidR="004351F1" w:rsidRPr="00A34705" w:rsidRDefault="004351F1" w:rsidP="00A34705">
      <w:pPr>
        <w:pStyle w:val="ListParagraph"/>
        <w:numPr>
          <w:ilvl w:val="0"/>
          <w:numId w:val="1"/>
        </w:numPr>
        <w:rPr>
          <w:lang w:val="en-GB"/>
        </w:rPr>
      </w:pPr>
      <w:r w:rsidRPr="00A34705">
        <w:rPr>
          <w:lang w:val="en-GB"/>
        </w:rPr>
        <w:t xml:space="preserve">displaying promotional material (e.g. posters, flyers) without permission </w:t>
      </w:r>
    </w:p>
    <w:p w14:paraId="6F9FE0DB" w14:textId="77777777" w:rsidR="004351F1" w:rsidRPr="00A34705" w:rsidRDefault="004351F1" w:rsidP="00A34705">
      <w:pPr>
        <w:pStyle w:val="ListParagraph"/>
        <w:numPr>
          <w:ilvl w:val="0"/>
          <w:numId w:val="1"/>
        </w:numPr>
        <w:rPr>
          <w:lang w:val="en-GB"/>
        </w:rPr>
      </w:pPr>
      <w:r w:rsidRPr="00A34705">
        <w:rPr>
          <w:lang w:val="en-GB"/>
        </w:rPr>
        <w:t xml:space="preserve">destroying council property </w:t>
      </w:r>
    </w:p>
    <w:p w14:paraId="63821F2D" w14:textId="77777777" w:rsidR="004351F1" w:rsidRPr="00A34705" w:rsidRDefault="004351F1" w:rsidP="00A34705">
      <w:pPr>
        <w:pStyle w:val="ListParagraph"/>
        <w:numPr>
          <w:ilvl w:val="0"/>
          <w:numId w:val="1"/>
        </w:numPr>
        <w:rPr>
          <w:lang w:val="en-GB"/>
        </w:rPr>
      </w:pPr>
      <w:r w:rsidRPr="00A34705">
        <w:rPr>
          <w:lang w:val="en-GB"/>
        </w:rPr>
        <w:t xml:space="preserve">putting out street signs incorrectly </w:t>
      </w:r>
    </w:p>
    <w:p w14:paraId="11F2F7AA" w14:textId="77777777" w:rsidR="004351F1" w:rsidRPr="00A34705" w:rsidRDefault="004351F1" w:rsidP="00A34705">
      <w:pPr>
        <w:pStyle w:val="ListParagraph"/>
        <w:numPr>
          <w:ilvl w:val="0"/>
          <w:numId w:val="1"/>
        </w:numPr>
        <w:rPr>
          <w:lang w:val="en-GB"/>
        </w:rPr>
      </w:pPr>
      <w:r w:rsidRPr="00A34705">
        <w:rPr>
          <w:lang w:val="en-GB"/>
        </w:rPr>
        <w:t xml:space="preserve">busking out of hours or without following the rules of your permit </w:t>
      </w:r>
    </w:p>
    <w:p w14:paraId="3113E0F7" w14:textId="77777777" w:rsidR="004351F1" w:rsidRPr="00A34705" w:rsidRDefault="004351F1" w:rsidP="00A34705">
      <w:pPr>
        <w:pStyle w:val="ListParagraph"/>
        <w:numPr>
          <w:ilvl w:val="0"/>
          <w:numId w:val="1"/>
        </w:numPr>
        <w:rPr>
          <w:lang w:val="en-GB"/>
        </w:rPr>
      </w:pPr>
      <w:r w:rsidRPr="00A34705">
        <w:rPr>
          <w:lang w:val="en-GB"/>
        </w:rPr>
        <w:t xml:space="preserve">leaving bins on the street outside of collection times </w:t>
      </w:r>
    </w:p>
    <w:p w14:paraId="62AA4403" w14:textId="77777777" w:rsidR="004351F1" w:rsidRPr="00A34705" w:rsidRDefault="004351F1" w:rsidP="00A34705">
      <w:pPr>
        <w:pStyle w:val="ListParagraph"/>
        <w:numPr>
          <w:ilvl w:val="0"/>
          <w:numId w:val="1"/>
        </w:numPr>
        <w:rPr>
          <w:lang w:val="en-GB"/>
        </w:rPr>
      </w:pPr>
      <w:r w:rsidRPr="00A34705">
        <w:rPr>
          <w:lang w:val="en-GB"/>
        </w:rPr>
        <w:t xml:space="preserve">dumping waste into council drains or gutters </w:t>
      </w:r>
    </w:p>
    <w:p w14:paraId="39001097" w14:textId="77777777" w:rsidR="004351F1" w:rsidRPr="00A34705" w:rsidRDefault="004351F1" w:rsidP="00A34705">
      <w:pPr>
        <w:pStyle w:val="ListParagraph"/>
        <w:numPr>
          <w:ilvl w:val="0"/>
          <w:numId w:val="1"/>
        </w:numPr>
        <w:rPr>
          <w:lang w:val="en-GB"/>
        </w:rPr>
      </w:pPr>
      <w:r w:rsidRPr="00A34705">
        <w:rPr>
          <w:lang w:val="en-GB"/>
        </w:rPr>
        <w:t xml:space="preserve">illegal and unpermitted behaviour of waste collectors and contractors </w:t>
      </w:r>
    </w:p>
    <w:p w14:paraId="5289411A" w14:textId="77777777" w:rsidR="004351F1" w:rsidRPr="00A34705" w:rsidRDefault="004351F1" w:rsidP="00A34705">
      <w:pPr>
        <w:pStyle w:val="ListParagraph"/>
        <w:numPr>
          <w:ilvl w:val="0"/>
          <w:numId w:val="1"/>
        </w:numPr>
        <w:rPr>
          <w:lang w:val="en-GB"/>
        </w:rPr>
      </w:pPr>
      <w:r w:rsidRPr="00A34705">
        <w:rPr>
          <w:lang w:val="en-GB"/>
        </w:rPr>
        <w:t xml:space="preserve">out of hours works or construction </w:t>
      </w:r>
    </w:p>
    <w:p w14:paraId="769370E3" w14:textId="77777777" w:rsidR="004351F1" w:rsidRPr="00A34705" w:rsidRDefault="004351F1" w:rsidP="00A34705">
      <w:pPr>
        <w:pStyle w:val="ListParagraph"/>
        <w:numPr>
          <w:ilvl w:val="0"/>
          <w:numId w:val="1"/>
        </w:numPr>
        <w:rPr>
          <w:lang w:val="en-GB"/>
        </w:rPr>
      </w:pPr>
      <w:r w:rsidRPr="00A34705">
        <w:rPr>
          <w:lang w:val="en-GB"/>
        </w:rPr>
        <w:t xml:space="preserve">digging up roads without consent </w:t>
      </w:r>
    </w:p>
    <w:p w14:paraId="115EAAA1" w14:textId="77777777" w:rsidR="004351F1" w:rsidRPr="00A34705" w:rsidRDefault="004351F1" w:rsidP="00A34705">
      <w:pPr>
        <w:pStyle w:val="ListParagraph"/>
        <w:numPr>
          <w:ilvl w:val="0"/>
          <w:numId w:val="1"/>
        </w:numPr>
        <w:rPr>
          <w:lang w:val="en-GB"/>
        </w:rPr>
      </w:pPr>
      <w:r w:rsidRPr="00A34705">
        <w:rPr>
          <w:lang w:val="en-GB"/>
        </w:rPr>
        <w:t xml:space="preserve">unpermitted scissor lift placement </w:t>
      </w:r>
    </w:p>
    <w:p w14:paraId="77C4A732" w14:textId="77777777" w:rsidR="004351F1" w:rsidRPr="00A34705" w:rsidRDefault="004351F1" w:rsidP="00A34705">
      <w:pPr>
        <w:pStyle w:val="ListParagraph"/>
        <w:numPr>
          <w:ilvl w:val="0"/>
          <w:numId w:val="1"/>
        </w:numPr>
        <w:rPr>
          <w:lang w:val="en-GB"/>
        </w:rPr>
      </w:pPr>
      <w:r w:rsidRPr="00A34705">
        <w:rPr>
          <w:lang w:val="en-GB"/>
        </w:rPr>
        <w:t>unpermitted space occupancy.</w:t>
      </w:r>
    </w:p>
    <w:p w14:paraId="4E4F18A8" w14:textId="68B46BE2" w:rsidR="004351F1" w:rsidRPr="004351F1" w:rsidRDefault="004351F1" w:rsidP="004351F1">
      <w:pPr>
        <w:rPr>
          <w:lang w:val="en-GB"/>
        </w:rPr>
      </w:pPr>
      <w:r w:rsidRPr="004351F1">
        <w:rPr>
          <w:lang w:val="en-GB"/>
        </w:rPr>
        <w:t>You can read the full list at the link below or learn more about local laws</w:t>
      </w:r>
      <w:r w:rsidR="00B9606D">
        <w:rPr>
          <w:lang w:val="en-GB"/>
        </w:rPr>
        <w:t xml:space="preserve"> and regulations</w:t>
      </w:r>
      <w:r w:rsidRPr="004351F1">
        <w:rPr>
          <w:lang w:val="en-GB"/>
        </w:rPr>
        <w:t xml:space="preserve"> at </w:t>
      </w:r>
      <w:r w:rsidRPr="004351F1">
        <w:rPr>
          <w:lang w:val="en-GB"/>
        </w:rPr>
        <w:br/>
        <w:t>melbourne.vic.gov.au/local-laws</w:t>
      </w:r>
      <w:r w:rsidR="00A34705">
        <w:rPr>
          <w:rStyle w:val="FootnoteReference"/>
          <w:lang w:val="en-GB"/>
        </w:rPr>
        <w:footnoteReference w:id="1"/>
      </w:r>
    </w:p>
    <w:p w14:paraId="4B71C9A9" w14:textId="77777777" w:rsidR="004351F1" w:rsidRPr="004351F1" w:rsidRDefault="004351F1" w:rsidP="004351F1">
      <w:pPr>
        <w:rPr>
          <w:lang w:val="en-GB"/>
        </w:rPr>
      </w:pPr>
      <w:r w:rsidRPr="004351F1">
        <w:rPr>
          <w:lang w:val="en-GB"/>
        </w:rPr>
        <w:t>This new policy would also:</w:t>
      </w:r>
    </w:p>
    <w:p w14:paraId="6752300F" w14:textId="77777777" w:rsidR="004351F1" w:rsidRPr="00A34705" w:rsidRDefault="004351F1" w:rsidP="00A34705">
      <w:pPr>
        <w:pStyle w:val="ListParagraph"/>
        <w:numPr>
          <w:ilvl w:val="0"/>
          <w:numId w:val="2"/>
        </w:numPr>
        <w:rPr>
          <w:lang w:val="en-GB"/>
        </w:rPr>
      </w:pPr>
      <w:r w:rsidRPr="00A34705">
        <w:rPr>
          <w:lang w:val="en-GB"/>
        </w:rPr>
        <w:t>outline the rules for how Council manages the personal information the cameras collect.</w:t>
      </w:r>
    </w:p>
    <w:p w14:paraId="570A9D38" w14:textId="77777777" w:rsidR="004351F1" w:rsidRPr="00A34705" w:rsidRDefault="004351F1" w:rsidP="00A34705">
      <w:pPr>
        <w:pStyle w:val="ListParagraph"/>
        <w:numPr>
          <w:ilvl w:val="0"/>
          <w:numId w:val="2"/>
        </w:numPr>
        <w:rPr>
          <w:lang w:val="en-GB"/>
        </w:rPr>
      </w:pPr>
      <w:r w:rsidRPr="00A34705">
        <w:rPr>
          <w:lang w:val="en-GB"/>
        </w:rPr>
        <w:t>be available to read on our website.</w:t>
      </w:r>
    </w:p>
    <w:p w14:paraId="4C70777F" w14:textId="77777777" w:rsidR="004351F1" w:rsidRPr="00A34705" w:rsidRDefault="004351F1" w:rsidP="00A34705">
      <w:pPr>
        <w:pStyle w:val="Heading2"/>
        <w:rPr>
          <w:rFonts w:ascii="Arial" w:hAnsi="Arial" w:cs="Arial"/>
          <w:color w:val="auto"/>
          <w:lang w:val="en-US"/>
        </w:rPr>
      </w:pPr>
      <w:r w:rsidRPr="00A34705">
        <w:rPr>
          <w:rFonts w:ascii="Arial" w:hAnsi="Arial" w:cs="Arial"/>
          <w:color w:val="auto"/>
          <w:lang w:val="en-US"/>
        </w:rPr>
        <w:lastRenderedPageBreak/>
        <w:t>Privacy and personal information</w:t>
      </w:r>
    </w:p>
    <w:p w14:paraId="11A50EBE" w14:textId="77777777" w:rsidR="004351F1" w:rsidRPr="004351F1" w:rsidRDefault="004351F1" w:rsidP="004351F1">
      <w:pPr>
        <w:rPr>
          <w:lang w:val="en-GB"/>
        </w:rPr>
      </w:pPr>
      <w:r w:rsidRPr="004351F1">
        <w:rPr>
          <w:lang w:val="en-GB"/>
        </w:rPr>
        <w:t xml:space="preserve">We developed this new policy with legal professionals to make sure we are following our privacy and human rights obligations. The policy will also outline the strict rules we have to follow when using camera footage. These rules are already in effect. They are: </w:t>
      </w:r>
    </w:p>
    <w:p w14:paraId="04334D11" w14:textId="77777777" w:rsidR="004351F1" w:rsidRPr="00A34705" w:rsidRDefault="004351F1" w:rsidP="00A34705">
      <w:pPr>
        <w:pStyle w:val="ListParagraph"/>
        <w:numPr>
          <w:ilvl w:val="0"/>
          <w:numId w:val="3"/>
        </w:numPr>
        <w:rPr>
          <w:lang w:val="en-GB"/>
        </w:rPr>
      </w:pPr>
      <w:r w:rsidRPr="00A34705">
        <w:rPr>
          <w:lang w:val="en-GB"/>
        </w:rPr>
        <w:t xml:space="preserve">all Council staff and contractors who have access to the camera control room must sign a confidentiality agreement. </w:t>
      </w:r>
    </w:p>
    <w:p w14:paraId="3F2047F0" w14:textId="77777777" w:rsidR="004351F1" w:rsidRPr="00A34705" w:rsidRDefault="004351F1" w:rsidP="00A34705">
      <w:pPr>
        <w:pStyle w:val="ListParagraph"/>
        <w:numPr>
          <w:ilvl w:val="0"/>
          <w:numId w:val="3"/>
        </w:numPr>
        <w:rPr>
          <w:lang w:val="en-GB"/>
        </w:rPr>
      </w:pPr>
      <w:r w:rsidRPr="00A34705">
        <w:rPr>
          <w:lang w:val="en-GB"/>
        </w:rPr>
        <w:t xml:space="preserve">Council staff must accompany all visitors to the control room. Visitors must also sign an application document. </w:t>
      </w:r>
    </w:p>
    <w:p w14:paraId="547495F5" w14:textId="77777777" w:rsidR="004351F1" w:rsidRPr="00A34705" w:rsidRDefault="004351F1" w:rsidP="00A34705">
      <w:pPr>
        <w:pStyle w:val="ListParagraph"/>
        <w:numPr>
          <w:ilvl w:val="0"/>
          <w:numId w:val="3"/>
        </w:numPr>
        <w:rPr>
          <w:lang w:val="en-GB"/>
        </w:rPr>
      </w:pPr>
      <w:r w:rsidRPr="00A34705">
        <w:rPr>
          <w:lang w:val="en-GB"/>
        </w:rPr>
        <w:t xml:space="preserve">the doors are controlled to only let in authorised people. </w:t>
      </w:r>
    </w:p>
    <w:p w14:paraId="17A9B4B1" w14:textId="77777777" w:rsidR="004351F1" w:rsidRPr="00A34705" w:rsidRDefault="004351F1" w:rsidP="00A34705">
      <w:pPr>
        <w:pStyle w:val="ListParagraph"/>
        <w:numPr>
          <w:ilvl w:val="0"/>
          <w:numId w:val="3"/>
        </w:numPr>
        <w:rPr>
          <w:lang w:val="en-GB"/>
        </w:rPr>
      </w:pPr>
      <w:r w:rsidRPr="00A34705">
        <w:rPr>
          <w:lang w:val="en-GB"/>
        </w:rPr>
        <w:t xml:space="preserve">Council will only let people access the footage in specific circumstances and they must submit a written request. </w:t>
      </w:r>
    </w:p>
    <w:p w14:paraId="6485B839" w14:textId="77777777" w:rsidR="004351F1" w:rsidRPr="00A34705" w:rsidRDefault="004351F1" w:rsidP="00A34705">
      <w:pPr>
        <w:pStyle w:val="ListParagraph"/>
        <w:numPr>
          <w:ilvl w:val="0"/>
          <w:numId w:val="3"/>
        </w:numPr>
        <w:rPr>
          <w:lang w:val="en-GB"/>
        </w:rPr>
      </w:pPr>
      <w:r w:rsidRPr="00A34705">
        <w:rPr>
          <w:lang w:val="en-GB"/>
        </w:rPr>
        <w:t>we delete footage after 28 days if no one requests to see it.</w:t>
      </w:r>
    </w:p>
    <w:p w14:paraId="78F95F4F" w14:textId="77777777" w:rsidR="004351F1" w:rsidRPr="00A34705" w:rsidRDefault="004351F1" w:rsidP="00A34705">
      <w:pPr>
        <w:pStyle w:val="Heading2"/>
        <w:rPr>
          <w:rFonts w:ascii="Arial" w:hAnsi="Arial" w:cs="Arial"/>
          <w:color w:val="auto"/>
          <w:lang w:val="en-US"/>
        </w:rPr>
      </w:pPr>
      <w:r w:rsidRPr="00A34705">
        <w:rPr>
          <w:rFonts w:ascii="Arial" w:hAnsi="Arial" w:cs="Arial"/>
          <w:color w:val="auto"/>
          <w:lang w:val="en-US"/>
        </w:rPr>
        <w:t>What does this mean for me?</w:t>
      </w:r>
    </w:p>
    <w:p w14:paraId="11CA5C87" w14:textId="77777777" w:rsidR="004351F1" w:rsidRPr="004351F1" w:rsidRDefault="004351F1" w:rsidP="004351F1">
      <w:pPr>
        <w:rPr>
          <w:lang w:val="en-GB"/>
        </w:rPr>
      </w:pPr>
      <w:r w:rsidRPr="004351F1">
        <w:rPr>
          <w:lang w:val="en-GB"/>
        </w:rPr>
        <w:t xml:space="preserve">These changes we are proposing would not increase police powers or introduce any new laws.  </w:t>
      </w:r>
    </w:p>
    <w:p w14:paraId="1B4C6037" w14:textId="309F3564" w:rsidR="004351F1" w:rsidRPr="004351F1" w:rsidRDefault="004351F1" w:rsidP="004351F1">
      <w:pPr>
        <w:rPr>
          <w:lang w:val="en-GB"/>
        </w:rPr>
      </w:pPr>
      <w:r w:rsidRPr="004351F1">
        <w:rPr>
          <w:lang w:val="en-GB"/>
        </w:rPr>
        <w:t>City of Melbourne’s Local Laws Officers already investigate breaches of local laws</w:t>
      </w:r>
      <w:r w:rsidR="00B9606D">
        <w:rPr>
          <w:lang w:val="en-GB"/>
        </w:rPr>
        <w:t xml:space="preserve"> and regulations</w:t>
      </w:r>
      <w:r w:rsidRPr="004351F1">
        <w:rPr>
          <w:lang w:val="en-GB"/>
        </w:rPr>
        <w:t xml:space="preserve">.  </w:t>
      </w:r>
    </w:p>
    <w:p w14:paraId="5C13E828" w14:textId="77777777" w:rsidR="004351F1" w:rsidRPr="004351F1" w:rsidRDefault="004351F1" w:rsidP="004351F1">
      <w:pPr>
        <w:rPr>
          <w:lang w:val="en-GB"/>
        </w:rPr>
      </w:pPr>
      <w:r w:rsidRPr="004351F1">
        <w:rPr>
          <w:lang w:val="en-GB"/>
        </w:rPr>
        <w:t>The changes to the Safe City Camera Policy would allow authorised Council staff to use camera footage to investigate these breaches. The goal is to make their jobs easier and safer. Additionally, it will make these investigations more cost efficient for ratepayers.</w:t>
      </w:r>
    </w:p>
    <w:p w14:paraId="02BE3FFE" w14:textId="77777777" w:rsidR="004351F1" w:rsidRPr="00A34705" w:rsidRDefault="004351F1" w:rsidP="00A34705">
      <w:pPr>
        <w:pStyle w:val="Heading2"/>
        <w:rPr>
          <w:rFonts w:ascii="Arial" w:hAnsi="Arial" w:cs="Arial"/>
          <w:color w:val="auto"/>
          <w:lang w:val="en-US"/>
        </w:rPr>
      </w:pPr>
      <w:r w:rsidRPr="00A34705">
        <w:rPr>
          <w:rFonts w:ascii="Arial" w:hAnsi="Arial" w:cs="Arial"/>
          <w:color w:val="auto"/>
          <w:lang w:val="en-US"/>
        </w:rPr>
        <w:t>How to have your say</w:t>
      </w:r>
    </w:p>
    <w:p w14:paraId="57A9B79B" w14:textId="77777777" w:rsidR="004351F1" w:rsidRPr="004351F1" w:rsidRDefault="004351F1" w:rsidP="004351F1">
      <w:pPr>
        <w:rPr>
          <w:lang w:val="en-GB"/>
        </w:rPr>
      </w:pPr>
      <w:r w:rsidRPr="004351F1">
        <w:rPr>
          <w:lang w:val="en-GB"/>
        </w:rPr>
        <w:t xml:space="preserve">We want to hear what you think about our proposed changes to the Safe City Camera Policy. Your feedback will help us roll out the policy in a way our community agrees with. </w:t>
      </w:r>
    </w:p>
    <w:p w14:paraId="24F5A854" w14:textId="77777777" w:rsidR="004351F1" w:rsidRPr="004351F1" w:rsidRDefault="004351F1" w:rsidP="004351F1">
      <w:pPr>
        <w:rPr>
          <w:lang w:val="en-GB"/>
        </w:rPr>
      </w:pPr>
      <w:r w:rsidRPr="004351F1">
        <w:rPr>
          <w:lang w:val="en-GB"/>
        </w:rPr>
        <w:t xml:space="preserve">We want your feedback on: </w:t>
      </w:r>
    </w:p>
    <w:p w14:paraId="7F476206" w14:textId="0E1799D8" w:rsidR="004351F1" w:rsidRPr="00A34705" w:rsidRDefault="004351F1" w:rsidP="00A34705">
      <w:pPr>
        <w:pStyle w:val="ListParagraph"/>
        <w:numPr>
          <w:ilvl w:val="0"/>
          <w:numId w:val="4"/>
        </w:numPr>
        <w:rPr>
          <w:lang w:val="en-GB"/>
        </w:rPr>
      </w:pPr>
      <w:r w:rsidRPr="00A34705">
        <w:rPr>
          <w:lang w:val="en-GB"/>
        </w:rPr>
        <w:t xml:space="preserve">how you feel about us changing the policy to include </w:t>
      </w:r>
      <w:r w:rsidR="00B9606D">
        <w:rPr>
          <w:lang w:val="en-GB"/>
        </w:rPr>
        <w:t>breaches of local laws and regulations</w:t>
      </w:r>
    </w:p>
    <w:p w14:paraId="70887344" w14:textId="77777777" w:rsidR="004351F1" w:rsidRPr="00A34705" w:rsidRDefault="004351F1" w:rsidP="00A34705">
      <w:pPr>
        <w:pStyle w:val="ListParagraph"/>
        <w:numPr>
          <w:ilvl w:val="0"/>
          <w:numId w:val="4"/>
        </w:numPr>
        <w:rPr>
          <w:lang w:val="en-GB"/>
        </w:rPr>
      </w:pPr>
      <w:r w:rsidRPr="00A34705">
        <w:rPr>
          <w:lang w:val="en-GB"/>
        </w:rPr>
        <w:t xml:space="preserve">how you feel about how we manage personal information </w:t>
      </w:r>
    </w:p>
    <w:p w14:paraId="3DBAF7E8" w14:textId="77777777" w:rsidR="004351F1" w:rsidRPr="00A34705" w:rsidRDefault="004351F1" w:rsidP="00A34705">
      <w:pPr>
        <w:pStyle w:val="ListParagraph"/>
        <w:numPr>
          <w:ilvl w:val="0"/>
          <w:numId w:val="4"/>
        </w:numPr>
        <w:rPr>
          <w:lang w:val="en-GB"/>
        </w:rPr>
      </w:pPr>
      <w:r w:rsidRPr="00A34705">
        <w:rPr>
          <w:lang w:val="en-GB"/>
        </w:rPr>
        <w:t xml:space="preserve">what local laws or amenity issues you are most concerned about </w:t>
      </w:r>
    </w:p>
    <w:p w14:paraId="48C55107" w14:textId="77777777" w:rsidR="004351F1" w:rsidRPr="00A34705" w:rsidRDefault="004351F1" w:rsidP="00A34705">
      <w:pPr>
        <w:pStyle w:val="ListParagraph"/>
        <w:numPr>
          <w:ilvl w:val="0"/>
          <w:numId w:val="4"/>
        </w:numPr>
        <w:rPr>
          <w:lang w:val="en-GB"/>
        </w:rPr>
      </w:pPr>
      <w:r w:rsidRPr="00A34705">
        <w:rPr>
          <w:lang w:val="en-GB"/>
        </w:rPr>
        <w:t xml:space="preserve">any other concerns you think could be addressed by our Safe City Cameras </w:t>
      </w:r>
    </w:p>
    <w:p w14:paraId="54C259E6" w14:textId="0D77E0B8" w:rsidR="004351F1" w:rsidRPr="00A34705" w:rsidRDefault="004351F1" w:rsidP="00A34705">
      <w:pPr>
        <w:pStyle w:val="ListParagraph"/>
        <w:numPr>
          <w:ilvl w:val="0"/>
          <w:numId w:val="4"/>
        </w:numPr>
        <w:rPr>
          <w:lang w:val="en-GB"/>
        </w:rPr>
      </w:pPr>
      <w:r w:rsidRPr="00A34705">
        <w:rPr>
          <w:lang w:val="en-GB"/>
        </w:rPr>
        <w:t>how easy the draft policy is to understand.</w:t>
      </w:r>
    </w:p>
    <w:p w14:paraId="3EFFBD06" w14:textId="6799F46C" w:rsidR="004351F1" w:rsidRPr="004351F1" w:rsidRDefault="004351F1" w:rsidP="004351F1">
      <w:pPr>
        <w:rPr>
          <w:lang w:val="en-GB"/>
        </w:rPr>
      </w:pPr>
      <w:r w:rsidRPr="004351F1">
        <w:rPr>
          <w:lang w:val="en-GB"/>
        </w:rPr>
        <w:t xml:space="preserve">To find out more and have your say, scan the QR code or visit </w:t>
      </w:r>
      <w:r w:rsidRPr="004351F1">
        <w:rPr>
          <w:b/>
          <w:bCs/>
          <w:lang w:val="en-GB"/>
        </w:rPr>
        <w:t>participate.melbourne.vic.gov.au/safe-city-cameras</w:t>
      </w:r>
      <w:r w:rsidR="0010688A">
        <w:rPr>
          <w:rStyle w:val="FootnoteReference"/>
          <w:b/>
          <w:bCs/>
          <w:lang w:val="en-GB"/>
        </w:rPr>
        <w:footnoteReference w:id="2"/>
      </w:r>
      <w:r w:rsidRPr="004351F1">
        <w:rPr>
          <w:b/>
          <w:bCs/>
          <w:lang w:val="en-GB"/>
        </w:rPr>
        <w:t xml:space="preserve"> </w:t>
      </w:r>
      <w:r w:rsidRPr="004351F1">
        <w:rPr>
          <w:lang w:val="en-GB"/>
        </w:rPr>
        <w:t>and fill out our short survey before Wednesday 29 October.</w:t>
      </w:r>
    </w:p>
    <w:p w14:paraId="7A8A1B6E" w14:textId="77777777" w:rsidR="006A19AD" w:rsidRPr="006A27ED" w:rsidRDefault="006A19AD" w:rsidP="006A27ED"/>
    <w:sectPr w:rsidR="006A19AD" w:rsidRPr="006A27ED" w:rsidSect="004351F1">
      <w:pgSz w:w="12240" w:h="15840"/>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363E8" w14:textId="77777777" w:rsidR="00A34705" w:rsidRDefault="00A34705" w:rsidP="00A34705">
      <w:pPr>
        <w:spacing w:after="0" w:line="240" w:lineRule="auto"/>
      </w:pPr>
      <w:r>
        <w:separator/>
      </w:r>
    </w:p>
  </w:endnote>
  <w:endnote w:type="continuationSeparator" w:id="0">
    <w:p w14:paraId="158DBCBB" w14:textId="77777777" w:rsidR="00A34705" w:rsidRDefault="00A34705" w:rsidP="00A3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158EB" w14:textId="77777777" w:rsidR="00A34705" w:rsidRDefault="00A34705" w:rsidP="00A34705">
      <w:pPr>
        <w:spacing w:after="0" w:line="240" w:lineRule="auto"/>
      </w:pPr>
      <w:r>
        <w:separator/>
      </w:r>
    </w:p>
  </w:footnote>
  <w:footnote w:type="continuationSeparator" w:id="0">
    <w:p w14:paraId="27A4778E" w14:textId="77777777" w:rsidR="00A34705" w:rsidRDefault="00A34705" w:rsidP="00A34705">
      <w:pPr>
        <w:spacing w:after="0" w:line="240" w:lineRule="auto"/>
      </w:pPr>
      <w:r>
        <w:continuationSeparator/>
      </w:r>
    </w:p>
  </w:footnote>
  <w:footnote w:id="1">
    <w:p w14:paraId="71EB1727" w14:textId="76FD1EF8" w:rsidR="00A34705" w:rsidRDefault="00A34705">
      <w:pPr>
        <w:pStyle w:val="FootnoteText"/>
      </w:pPr>
      <w:r>
        <w:rPr>
          <w:rStyle w:val="FootnoteReference"/>
        </w:rPr>
        <w:footnoteRef/>
      </w:r>
      <w:r>
        <w:t xml:space="preserve"> </w:t>
      </w:r>
      <w:hyperlink r:id="rId1" w:history="1">
        <w:r w:rsidR="0010688A" w:rsidRPr="005679BD">
          <w:rPr>
            <w:rStyle w:val="Hyperlink"/>
          </w:rPr>
          <w:t>https://www.melbourne.vic.gov.au/local-laws</w:t>
        </w:r>
      </w:hyperlink>
      <w:r w:rsidR="0010688A">
        <w:t xml:space="preserve"> </w:t>
      </w:r>
    </w:p>
  </w:footnote>
  <w:footnote w:id="2">
    <w:p w14:paraId="1842B578" w14:textId="20896148" w:rsidR="0010688A" w:rsidRDefault="0010688A">
      <w:pPr>
        <w:pStyle w:val="FootnoteText"/>
      </w:pPr>
      <w:r>
        <w:rPr>
          <w:rStyle w:val="FootnoteReference"/>
        </w:rPr>
        <w:footnoteRef/>
      </w:r>
      <w:r>
        <w:t xml:space="preserve"> </w:t>
      </w:r>
      <w:hyperlink r:id="rId2" w:history="1">
        <w:r w:rsidRPr="005679BD">
          <w:rPr>
            <w:rStyle w:val="Hyperlink"/>
          </w:rPr>
          <w:t>https://www.participate.melbourne.vic.gov.au/safe-city-cameras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F4B20"/>
    <w:multiLevelType w:val="hybridMultilevel"/>
    <w:tmpl w:val="7D5CD6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079034B"/>
    <w:multiLevelType w:val="hybridMultilevel"/>
    <w:tmpl w:val="0DEC6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8696D31"/>
    <w:multiLevelType w:val="hybridMultilevel"/>
    <w:tmpl w:val="800CB4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F5914F7"/>
    <w:multiLevelType w:val="hybridMultilevel"/>
    <w:tmpl w:val="09F8B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7403272">
    <w:abstractNumId w:val="1"/>
  </w:num>
  <w:num w:numId="2" w16cid:durableId="727923513">
    <w:abstractNumId w:val="3"/>
  </w:num>
  <w:num w:numId="3" w16cid:durableId="1023285907">
    <w:abstractNumId w:val="0"/>
  </w:num>
  <w:num w:numId="4" w16cid:durableId="331955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1F1"/>
    <w:rsid w:val="000521C5"/>
    <w:rsid w:val="0008133F"/>
    <w:rsid w:val="000F7D41"/>
    <w:rsid w:val="0010688A"/>
    <w:rsid w:val="003A6FC1"/>
    <w:rsid w:val="0040774D"/>
    <w:rsid w:val="0043143B"/>
    <w:rsid w:val="004351F1"/>
    <w:rsid w:val="005F3710"/>
    <w:rsid w:val="00682BD5"/>
    <w:rsid w:val="006A19AD"/>
    <w:rsid w:val="006A27ED"/>
    <w:rsid w:val="008B5EB6"/>
    <w:rsid w:val="00996FEF"/>
    <w:rsid w:val="009A22D8"/>
    <w:rsid w:val="00A34705"/>
    <w:rsid w:val="00A36F5D"/>
    <w:rsid w:val="00AE42E8"/>
    <w:rsid w:val="00B335B8"/>
    <w:rsid w:val="00B6108D"/>
    <w:rsid w:val="00B9606D"/>
    <w:rsid w:val="00C742CD"/>
    <w:rsid w:val="00C863DF"/>
    <w:rsid w:val="00CF085A"/>
    <w:rsid w:val="00D533DB"/>
    <w:rsid w:val="00D5761B"/>
    <w:rsid w:val="00D811B1"/>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EE570"/>
  <w15:chartTrackingRefBased/>
  <w15:docId w15:val="{FA5498E9-B82A-4A9E-A5C9-6010EABB3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43B"/>
    <w:pPr>
      <w:spacing w:after="200" w:line="276" w:lineRule="auto"/>
    </w:pPr>
    <w:rPr>
      <w:sz w:val="22"/>
      <w:szCs w:val="22"/>
    </w:rPr>
  </w:style>
  <w:style w:type="paragraph" w:styleId="Heading1">
    <w:name w:val="heading 1"/>
    <w:basedOn w:val="Normal"/>
    <w:next w:val="Normal"/>
    <w:link w:val="Heading1Char"/>
    <w:uiPriority w:val="9"/>
    <w:qFormat/>
    <w:rsid w:val="004351F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4351F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351F1"/>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351F1"/>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351F1"/>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4351F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351F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351F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351F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1F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4351F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351F1"/>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351F1"/>
    <w:rPr>
      <w:rFonts w:asciiTheme="minorHAnsi" w:eastAsiaTheme="majorEastAsia" w:hAnsiTheme="minorHAnsi" w:cstheme="majorBidi"/>
      <w:i/>
      <w:iCs/>
      <w:color w:val="365F91" w:themeColor="accent1" w:themeShade="BF"/>
      <w:sz w:val="22"/>
      <w:szCs w:val="22"/>
    </w:rPr>
  </w:style>
  <w:style w:type="character" w:customStyle="1" w:styleId="Heading5Char">
    <w:name w:val="Heading 5 Char"/>
    <w:basedOn w:val="DefaultParagraphFont"/>
    <w:link w:val="Heading5"/>
    <w:uiPriority w:val="9"/>
    <w:semiHidden/>
    <w:rsid w:val="004351F1"/>
    <w:rPr>
      <w:rFonts w:asciiTheme="minorHAnsi" w:eastAsiaTheme="majorEastAsia" w:hAnsiTheme="minorHAnsi" w:cstheme="majorBidi"/>
      <w:color w:val="365F91" w:themeColor="accent1" w:themeShade="BF"/>
      <w:sz w:val="22"/>
      <w:szCs w:val="22"/>
    </w:rPr>
  </w:style>
  <w:style w:type="character" w:customStyle="1" w:styleId="Heading6Char">
    <w:name w:val="Heading 6 Char"/>
    <w:basedOn w:val="DefaultParagraphFont"/>
    <w:link w:val="Heading6"/>
    <w:uiPriority w:val="9"/>
    <w:semiHidden/>
    <w:rsid w:val="004351F1"/>
    <w:rPr>
      <w:rFonts w:asciiTheme="minorHAnsi" w:eastAsiaTheme="majorEastAsia" w:hAnsiTheme="minorHAnsi" w:cstheme="majorBidi"/>
      <w:i/>
      <w:iCs/>
      <w:color w:val="595959" w:themeColor="text1" w:themeTint="A6"/>
      <w:sz w:val="22"/>
      <w:szCs w:val="22"/>
    </w:rPr>
  </w:style>
  <w:style w:type="character" w:customStyle="1" w:styleId="Heading7Char">
    <w:name w:val="Heading 7 Char"/>
    <w:basedOn w:val="DefaultParagraphFont"/>
    <w:link w:val="Heading7"/>
    <w:uiPriority w:val="9"/>
    <w:semiHidden/>
    <w:rsid w:val="004351F1"/>
    <w:rPr>
      <w:rFonts w:asciiTheme="minorHAnsi" w:eastAsiaTheme="majorEastAsia" w:hAnsiTheme="minorHAnsi" w:cstheme="majorBidi"/>
      <w:color w:val="595959" w:themeColor="text1" w:themeTint="A6"/>
      <w:sz w:val="22"/>
      <w:szCs w:val="22"/>
    </w:rPr>
  </w:style>
  <w:style w:type="character" w:customStyle="1" w:styleId="Heading8Char">
    <w:name w:val="Heading 8 Char"/>
    <w:basedOn w:val="DefaultParagraphFont"/>
    <w:link w:val="Heading8"/>
    <w:uiPriority w:val="9"/>
    <w:semiHidden/>
    <w:rsid w:val="004351F1"/>
    <w:rPr>
      <w:rFonts w:asciiTheme="minorHAnsi" w:eastAsiaTheme="majorEastAsia" w:hAnsiTheme="minorHAnsi" w:cstheme="majorBidi"/>
      <w:i/>
      <w:iCs/>
      <w:color w:val="272727" w:themeColor="text1" w:themeTint="D8"/>
      <w:sz w:val="22"/>
      <w:szCs w:val="22"/>
    </w:rPr>
  </w:style>
  <w:style w:type="character" w:customStyle="1" w:styleId="Heading9Char">
    <w:name w:val="Heading 9 Char"/>
    <w:basedOn w:val="DefaultParagraphFont"/>
    <w:link w:val="Heading9"/>
    <w:uiPriority w:val="9"/>
    <w:semiHidden/>
    <w:rsid w:val="004351F1"/>
    <w:rPr>
      <w:rFonts w:asciiTheme="minorHAnsi" w:eastAsiaTheme="majorEastAsia" w:hAnsiTheme="minorHAnsi" w:cstheme="majorBidi"/>
      <w:color w:val="272727" w:themeColor="text1" w:themeTint="D8"/>
      <w:sz w:val="22"/>
      <w:szCs w:val="22"/>
    </w:rPr>
  </w:style>
  <w:style w:type="paragraph" w:styleId="Title">
    <w:name w:val="Title"/>
    <w:basedOn w:val="Normal"/>
    <w:next w:val="Normal"/>
    <w:link w:val="TitleChar"/>
    <w:uiPriority w:val="10"/>
    <w:qFormat/>
    <w:rsid w:val="004351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1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1F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1F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351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51F1"/>
    <w:rPr>
      <w:i/>
      <w:iCs/>
      <w:color w:val="404040" w:themeColor="text1" w:themeTint="BF"/>
      <w:sz w:val="22"/>
      <w:szCs w:val="22"/>
    </w:rPr>
  </w:style>
  <w:style w:type="paragraph" w:styleId="ListParagraph">
    <w:name w:val="List Paragraph"/>
    <w:basedOn w:val="Normal"/>
    <w:uiPriority w:val="34"/>
    <w:qFormat/>
    <w:rsid w:val="004351F1"/>
    <w:pPr>
      <w:ind w:left="720"/>
      <w:contextualSpacing/>
    </w:pPr>
  </w:style>
  <w:style w:type="character" w:styleId="IntenseEmphasis">
    <w:name w:val="Intense Emphasis"/>
    <w:basedOn w:val="DefaultParagraphFont"/>
    <w:uiPriority w:val="21"/>
    <w:qFormat/>
    <w:rsid w:val="004351F1"/>
    <w:rPr>
      <w:i/>
      <w:iCs/>
      <w:color w:val="365F91" w:themeColor="accent1" w:themeShade="BF"/>
    </w:rPr>
  </w:style>
  <w:style w:type="paragraph" w:styleId="IntenseQuote">
    <w:name w:val="Intense Quote"/>
    <w:basedOn w:val="Normal"/>
    <w:next w:val="Normal"/>
    <w:link w:val="IntenseQuoteChar"/>
    <w:uiPriority w:val="30"/>
    <w:qFormat/>
    <w:rsid w:val="004351F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351F1"/>
    <w:rPr>
      <w:i/>
      <w:iCs/>
      <w:color w:val="365F91" w:themeColor="accent1" w:themeShade="BF"/>
      <w:sz w:val="22"/>
      <w:szCs w:val="22"/>
    </w:rPr>
  </w:style>
  <w:style w:type="character" w:styleId="IntenseReference">
    <w:name w:val="Intense Reference"/>
    <w:basedOn w:val="DefaultParagraphFont"/>
    <w:uiPriority w:val="32"/>
    <w:qFormat/>
    <w:rsid w:val="004351F1"/>
    <w:rPr>
      <w:b/>
      <w:bCs/>
      <w:smallCaps/>
      <w:color w:val="365F91" w:themeColor="accent1" w:themeShade="BF"/>
      <w:spacing w:val="5"/>
    </w:rPr>
  </w:style>
  <w:style w:type="paragraph" w:styleId="FootnoteText">
    <w:name w:val="footnote text"/>
    <w:basedOn w:val="Normal"/>
    <w:link w:val="FootnoteTextChar"/>
    <w:uiPriority w:val="99"/>
    <w:semiHidden/>
    <w:unhideWhenUsed/>
    <w:rsid w:val="00A347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4705"/>
  </w:style>
  <w:style w:type="character" w:styleId="FootnoteReference">
    <w:name w:val="footnote reference"/>
    <w:basedOn w:val="DefaultParagraphFont"/>
    <w:uiPriority w:val="99"/>
    <w:semiHidden/>
    <w:unhideWhenUsed/>
    <w:rsid w:val="00A34705"/>
    <w:rPr>
      <w:vertAlign w:val="superscript"/>
    </w:rPr>
  </w:style>
  <w:style w:type="character" w:styleId="Hyperlink">
    <w:name w:val="Hyperlink"/>
    <w:basedOn w:val="DefaultParagraphFont"/>
    <w:uiPriority w:val="99"/>
    <w:unhideWhenUsed/>
    <w:rsid w:val="0010688A"/>
    <w:rPr>
      <w:color w:val="0000FF" w:themeColor="hyperlink"/>
      <w:u w:val="single"/>
    </w:rPr>
  </w:style>
  <w:style w:type="character" w:styleId="UnresolvedMention">
    <w:name w:val="Unresolved Mention"/>
    <w:basedOn w:val="DefaultParagraphFont"/>
    <w:uiPriority w:val="99"/>
    <w:semiHidden/>
    <w:unhideWhenUsed/>
    <w:rsid w:val="00106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participate.melbourne.vic.gov.au/safe-city-cameras" TargetMode="External"/><Relationship Id="rId1" Type="http://schemas.openxmlformats.org/officeDocument/2006/relationships/hyperlink" Target="https://www.melbourne.vic.gov.au/local-la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5CB7F-5BAA-44C7-8537-A43591A60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2</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Adrianne Kalla</dc:creator>
  <cp:keywords/>
  <dc:description/>
  <cp:lastModifiedBy>Adrianne Kalla</cp:lastModifiedBy>
  <cp:revision>2</cp:revision>
  <dcterms:created xsi:type="dcterms:W3CDTF">2025-10-02T01:58:00Z</dcterms:created>
  <dcterms:modified xsi:type="dcterms:W3CDTF">2025-10-08T05:16:00Z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